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2A26" w14:textId="121DFF07" w:rsidR="00E52472" w:rsidRPr="00E52472" w:rsidRDefault="00E52472" w:rsidP="00E52472">
      <w:pPr>
        <w:spacing w:before="60" w:after="60" w:line="300" w:lineRule="exact"/>
        <w:jc w:val="right"/>
        <w:rPr>
          <w:rFonts w:ascii="Times New Roman" w:hAnsi="Times New Roman"/>
          <w:b/>
          <w:i/>
          <w:iCs/>
          <w:sz w:val="28"/>
          <w:szCs w:val="28"/>
        </w:rPr>
      </w:pPr>
      <w:proofErr w:type="spellStart"/>
      <w:r w:rsidRPr="00E52472">
        <w:rPr>
          <w:rFonts w:ascii="Times New Roman" w:hAnsi="Times New Roman"/>
          <w:b/>
          <w:i/>
          <w:iCs/>
          <w:sz w:val="28"/>
          <w:szCs w:val="28"/>
        </w:rPr>
        <w:t>Phụ</w:t>
      </w:r>
      <w:proofErr w:type="spellEnd"/>
      <w:r w:rsidRPr="00E52472">
        <w:rPr>
          <w:rFonts w:ascii="Times New Roman" w:hAnsi="Times New Roman"/>
          <w:b/>
          <w:i/>
          <w:iCs/>
          <w:sz w:val="28"/>
          <w:szCs w:val="28"/>
        </w:rPr>
        <w:t xml:space="preserve"> </w:t>
      </w:r>
      <w:proofErr w:type="spellStart"/>
      <w:r w:rsidRPr="00E52472">
        <w:rPr>
          <w:rFonts w:ascii="Times New Roman" w:hAnsi="Times New Roman"/>
          <w:b/>
          <w:i/>
          <w:iCs/>
          <w:sz w:val="28"/>
          <w:szCs w:val="28"/>
        </w:rPr>
        <w:t>lục</w:t>
      </w:r>
      <w:proofErr w:type="spellEnd"/>
    </w:p>
    <w:p w14:paraId="2F19CE66" w14:textId="15476493" w:rsidR="00043B24" w:rsidRPr="00043B24" w:rsidRDefault="00043B24" w:rsidP="00043B24">
      <w:pPr>
        <w:spacing w:before="60" w:after="60" w:line="300" w:lineRule="exact"/>
        <w:jc w:val="center"/>
        <w:rPr>
          <w:rFonts w:ascii="Times New Roman" w:hAnsi="Times New Roman"/>
          <w:b/>
          <w:sz w:val="28"/>
          <w:szCs w:val="28"/>
        </w:rPr>
      </w:pPr>
      <w:r w:rsidRPr="00043B24">
        <w:rPr>
          <w:rFonts w:ascii="Times New Roman" w:hAnsi="Times New Roman"/>
          <w:b/>
          <w:sz w:val="28"/>
          <w:szCs w:val="28"/>
        </w:rPr>
        <w:t xml:space="preserve">DANH MỤC ĐẶT HÀNG NHIỆM VỤ KH&amp;CN QUỸ GEN CẤP QUỐC GIA THUỘC CHƯƠNG TRÌNH BẢO TỒN VÀ SỬ DỤNG BỀN VỮNG NGUỒN GEN ĐẾN NĂM 2025, ĐỊNH HƯỚNG ĐẾN NĂM 2030 </w:t>
      </w:r>
    </w:p>
    <w:p w14:paraId="5C089825" w14:textId="0E435B02" w:rsidR="00640E35" w:rsidRDefault="00043B24" w:rsidP="00EF1D5D">
      <w:pPr>
        <w:jc w:val="center"/>
        <w:rPr>
          <w:rFonts w:ascii="Times New Roman" w:hAnsi="Times New Roman"/>
          <w:i/>
          <w:sz w:val="28"/>
          <w:szCs w:val="28"/>
        </w:rPr>
      </w:pPr>
      <w:r w:rsidRPr="00043B24">
        <w:rPr>
          <w:rFonts w:ascii="Times New Roman" w:hAnsi="Times New Roman"/>
          <w:i/>
          <w:sz w:val="28"/>
          <w:szCs w:val="28"/>
        </w:rPr>
        <w:t>(</w:t>
      </w:r>
      <w:proofErr w:type="spellStart"/>
      <w:r w:rsidRPr="00043B24">
        <w:rPr>
          <w:rFonts w:ascii="Times New Roman" w:hAnsi="Times New Roman"/>
          <w:i/>
          <w:sz w:val="28"/>
          <w:szCs w:val="28"/>
        </w:rPr>
        <w:t>Kèm</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theo</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Quyết</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định</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số</w:t>
      </w:r>
      <w:proofErr w:type="spellEnd"/>
      <w:r w:rsidRPr="00043B24">
        <w:rPr>
          <w:rFonts w:ascii="Times New Roman" w:hAnsi="Times New Roman"/>
          <w:i/>
          <w:sz w:val="28"/>
          <w:szCs w:val="28"/>
        </w:rPr>
        <w:t xml:space="preserve"> </w:t>
      </w:r>
      <w:r w:rsidR="002429BC">
        <w:rPr>
          <w:rFonts w:ascii="Times New Roman" w:hAnsi="Times New Roman"/>
          <w:i/>
          <w:sz w:val="28"/>
          <w:szCs w:val="28"/>
        </w:rPr>
        <w:t>2486</w:t>
      </w:r>
      <w:r w:rsidRPr="00043B24">
        <w:rPr>
          <w:rFonts w:ascii="Times New Roman" w:hAnsi="Times New Roman"/>
          <w:i/>
          <w:sz w:val="28"/>
          <w:szCs w:val="28"/>
        </w:rPr>
        <w:t xml:space="preserve">/QĐ-BKHCN </w:t>
      </w:r>
      <w:proofErr w:type="spellStart"/>
      <w:r w:rsidRPr="00043B24">
        <w:rPr>
          <w:rFonts w:ascii="Times New Roman" w:hAnsi="Times New Roman"/>
          <w:i/>
          <w:sz w:val="28"/>
          <w:szCs w:val="28"/>
        </w:rPr>
        <w:t>ngày</w:t>
      </w:r>
      <w:proofErr w:type="spellEnd"/>
      <w:r w:rsidRPr="00043B24">
        <w:rPr>
          <w:rFonts w:ascii="Times New Roman" w:hAnsi="Times New Roman"/>
          <w:i/>
          <w:sz w:val="28"/>
          <w:szCs w:val="28"/>
        </w:rPr>
        <w:t xml:space="preserve"> </w:t>
      </w:r>
      <w:r w:rsidR="002429BC">
        <w:rPr>
          <w:rFonts w:ascii="Times New Roman" w:hAnsi="Times New Roman"/>
          <w:i/>
          <w:sz w:val="28"/>
          <w:szCs w:val="28"/>
        </w:rPr>
        <w:t>09</w:t>
      </w:r>
      <w:r w:rsidR="001331F5">
        <w:rPr>
          <w:rFonts w:ascii="Times New Roman" w:hAnsi="Times New Roman"/>
          <w:i/>
          <w:sz w:val="28"/>
          <w:szCs w:val="28"/>
        </w:rPr>
        <w:t xml:space="preserve"> </w:t>
      </w:r>
      <w:proofErr w:type="spellStart"/>
      <w:r w:rsidRPr="00043B24">
        <w:rPr>
          <w:rFonts w:ascii="Times New Roman" w:hAnsi="Times New Roman"/>
          <w:i/>
          <w:sz w:val="28"/>
          <w:szCs w:val="28"/>
        </w:rPr>
        <w:t>tháng</w:t>
      </w:r>
      <w:proofErr w:type="spellEnd"/>
      <w:r w:rsidRPr="00043B24">
        <w:rPr>
          <w:rFonts w:ascii="Times New Roman" w:hAnsi="Times New Roman"/>
          <w:i/>
          <w:sz w:val="28"/>
          <w:szCs w:val="28"/>
        </w:rPr>
        <w:t xml:space="preserve"> </w:t>
      </w:r>
      <w:r w:rsidR="002429BC">
        <w:rPr>
          <w:rFonts w:ascii="Times New Roman" w:hAnsi="Times New Roman"/>
          <w:i/>
          <w:sz w:val="28"/>
          <w:szCs w:val="28"/>
        </w:rPr>
        <w:t>9</w:t>
      </w:r>
      <w:r w:rsidRPr="00043B24">
        <w:rPr>
          <w:rFonts w:ascii="Times New Roman" w:hAnsi="Times New Roman"/>
          <w:i/>
          <w:sz w:val="28"/>
          <w:szCs w:val="28"/>
        </w:rPr>
        <w:t xml:space="preserve"> </w:t>
      </w:r>
      <w:proofErr w:type="spellStart"/>
      <w:r w:rsidRPr="00043B24">
        <w:rPr>
          <w:rFonts w:ascii="Times New Roman" w:hAnsi="Times New Roman"/>
          <w:i/>
          <w:sz w:val="28"/>
          <w:szCs w:val="28"/>
        </w:rPr>
        <w:t>năm</w:t>
      </w:r>
      <w:proofErr w:type="spellEnd"/>
      <w:r w:rsidRPr="00043B24">
        <w:rPr>
          <w:rFonts w:ascii="Times New Roman" w:hAnsi="Times New Roman"/>
          <w:i/>
          <w:sz w:val="28"/>
          <w:szCs w:val="28"/>
        </w:rPr>
        <w:t xml:space="preserve"> 20</w:t>
      </w:r>
      <w:r w:rsidR="003D1B78">
        <w:rPr>
          <w:rFonts w:ascii="Times New Roman" w:hAnsi="Times New Roman"/>
          <w:i/>
          <w:sz w:val="28"/>
          <w:szCs w:val="28"/>
        </w:rPr>
        <w:t>20</w:t>
      </w:r>
      <w:r w:rsidRPr="00043B24">
        <w:rPr>
          <w:rFonts w:ascii="Times New Roman" w:hAnsi="Times New Roman"/>
          <w:i/>
          <w:sz w:val="28"/>
          <w:szCs w:val="28"/>
        </w:rPr>
        <w:t xml:space="preserve"> </w:t>
      </w:r>
      <w:proofErr w:type="spellStart"/>
      <w:r w:rsidRPr="00043B24">
        <w:rPr>
          <w:rFonts w:ascii="Times New Roman" w:hAnsi="Times New Roman"/>
          <w:i/>
          <w:sz w:val="28"/>
          <w:szCs w:val="28"/>
        </w:rPr>
        <w:t>của</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Bộ</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trưởng</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Bộ</w:t>
      </w:r>
      <w:proofErr w:type="spellEnd"/>
      <w:r w:rsidRPr="00043B24">
        <w:rPr>
          <w:rFonts w:ascii="Times New Roman" w:hAnsi="Times New Roman"/>
          <w:i/>
          <w:sz w:val="28"/>
          <w:szCs w:val="28"/>
        </w:rPr>
        <w:t xml:space="preserve"> Khoa </w:t>
      </w:r>
      <w:proofErr w:type="spellStart"/>
      <w:r w:rsidRPr="00043B24">
        <w:rPr>
          <w:rFonts w:ascii="Times New Roman" w:hAnsi="Times New Roman"/>
          <w:i/>
          <w:sz w:val="28"/>
          <w:szCs w:val="28"/>
        </w:rPr>
        <w:t>học</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và</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Công</w:t>
      </w:r>
      <w:proofErr w:type="spellEnd"/>
      <w:r w:rsidRPr="00043B24">
        <w:rPr>
          <w:rFonts w:ascii="Times New Roman" w:hAnsi="Times New Roman"/>
          <w:i/>
          <w:sz w:val="28"/>
          <w:szCs w:val="28"/>
        </w:rPr>
        <w:t xml:space="preserve"> </w:t>
      </w:r>
      <w:proofErr w:type="spellStart"/>
      <w:r w:rsidRPr="00043B24">
        <w:rPr>
          <w:rFonts w:ascii="Times New Roman" w:hAnsi="Times New Roman"/>
          <w:i/>
          <w:sz w:val="28"/>
          <w:szCs w:val="28"/>
        </w:rPr>
        <w:t>nghệ</w:t>
      </w:r>
      <w:proofErr w:type="spellEnd"/>
      <w:r w:rsidRPr="00043B24">
        <w:rPr>
          <w:rFonts w:ascii="Times New Roman" w:hAnsi="Times New Roman"/>
          <w:i/>
          <w:sz w:val="28"/>
          <w:szCs w:val="28"/>
        </w:rPr>
        <w:t>)</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694"/>
        <w:gridCol w:w="6804"/>
        <w:gridCol w:w="1843"/>
        <w:gridCol w:w="992"/>
      </w:tblGrid>
      <w:tr w:rsidR="003D1B78" w:rsidRPr="00494085" w14:paraId="20BBD4D6" w14:textId="77777777" w:rsidTr="006F73BB">
        <w:trPr>
          <w:trHeight w:val="1152"/>
          <w:tblHeader/>
        </w:trPr>
        <w:tc>
          <w:tcPr>
            <w:tcW w:w="709" w:type="dxa"/>
            <w:vAlign w:val="center"/>
          </w:tcPr>
          <w:p w14:paraId="1F65195C" w14:textId="77777777" w:rsidR="003D1B78" w:rsidRPr="003D1B78" w:rsidRDefault="003D1B78" w:rsidP="00735BC4">
            <w:pPr>
              <w:jc w:val="center"/>
              <w:rPr>
                <w:rFonts w:ascii="Times New Roman" w:hAnsi="Times New Roman"/>
                <w:b/>
                <w:bCs/>
                <w:iCs/>
                <w:color w:val="000000"/>
                <w:sz w:val="28"/>
                <w:szCs w:val="28"/>
              </w:rPr>
            </w:pPr>
            <w:r w:rsidRPr="003D1B78">
              <w:rPr>
                <w:rFonts w:ascii="Times New Roman" w:hAnsi="Times New Roman"/>
                <w:b/>
                <w:bCs/>
                <w:iCs/>
                <w:color w:val="000000"/>
                <w:sz w:val="28"/>
                <w:szCs w:val="28"/>
              </w:rPr>
              <w:t>TT</w:t>
            </w:r>
          </w:p>
        </w:tc>
        <w:tc>
          <w:tcPr>
            <w:tcW w:w="2268" w:type="dxa"/>
            <w:vAlign w:val="center"/>
          </w:tcPr>
          <w:p w14:paraId="048A8F94" w14:textId="77777777" w:rsidR="003D1B78" w:rsidRPr="003D1B78" w:rsidRDefault="003D1B78" w:rsidP="00735BC4">
            <w:pPr>
              <w:jc w:val="center"/>
              <w:rPr>
                <w:rFonts w:ascii="Times New Roman" w:hAnsi="Times New Roman"/>
                <w:b/>
                <w:bCs/>
                <w:iCs/>
                <w:color w:val="000000"/>
                <w:spacing w:val="-4"/>
                <w:sz w:val="28"/>
                <w:szCs w:val="28"/>
              </w:rPr>
            </w:pPr>
            <w:proofErr w:type="spellStart"/>
            <w:r w:rsidRPr="003D1B78">
              <w:rPr>
                <w:rFonts w:ascii="Times New Roman" w:hAnsi="Times New Roman"/>
                <w:b/>
                <w:bCs/>
                <w:iCs/>
                <w:color w:val="000000"/>
                <w:spacing w:val="-4"/>
                <w:sz w:val="28"/>
                <w:szCs w:val="28"/>
              </w:rPr>
              <w:t>Tên</w:t>
            </w:r>
            <w:proofErr w:type="spellEnd"/>
            <w:r w:rsidRPr="003D1B78">
              <w:rPr>
                <w:rFonts w:ascii="Times New Roman" w:hAnsi="Times New Roman"/>
                <w:b/>
                <w:bCs/>
                <w:iCs/>
                <w:color w:val="000000"/>
                <w:spacing w:val="-4"/>
                <w:sz w:val="28"/>
                <w:szCs w:val="28"/>
              </w:rPr>
              <w:t xml:space="preserve"> </w:t>
            </w:r>
            <w:proofErr w:type="spellStart"/>
            <w:r w:rsidRPr="003D1B78">
              <w:rPr>
                <w:rFonts w:ascii="Times New Roman" w:hAnsi="Times New Roman"/>
                <w:b/>
                <w:bCs/>
                <w:iCs/>
                <w:color w:val="000000"/>
                <w:spacing w:val="-4"/>
                <w:sz w:val="28"/>
                <w:szCs w:val="28"/>
              </w:rPr>
              <w:t>nhiệm</w:t>
            </w:r>
            <w:proofErr w:type="spellEnd"/>
            <w:r w:rsidRPr="003D1B78">
              <w:rPr>
                <w:rFonts w:ascii="Times New Roman" w:hAnsi="Times New Roman"/>
                <w:b/>
                <w:bCs/>
                <w:iCs/>
                <w:color w:val="000000"/>
                <w:spacing w:val="-4"/>
                <w:sz w:val="28"/>
                <w:szCs w:val="28"/>
              </w:rPr>
              <w:t xml:space="preserve"> </w:t>
            </w:r>
            <w:proofErr w:type="spellStart"/>
            <w:r w:rsidRPr="003D1B78">
              <w:rPr>
                <w:rFonts w:ascii="Times New Roman" w:hAnsi="Times New Roman"/>
                <w:b/>
                <w:bCs/>
                <w:iCs/>
                <w:color w:val="000000"/>
                <w:spacing w:val="-4"/>
                <w:sz w:val="28"/>
                <w:szCs w:val="28"/>
              </w:rPr>
              <w:t>vụ</w:t>
            </w:r>
            <w:proofErr w:type="spellEnd"/>
            <w:r w:rsidRPr="003D1B78">
              <w:rPr>
                <w:rFonts w:ascii="Times New Roman" w:hAnsi="Times New Roman"/>
                <w:b/>
                <w:bCs/>
                <w:iCs/>
                <w:color w:val="000000"/>
                <w:spacing w:val="-4"/>
                <w:sz w:val="28"/>
                <w:szCs w:val="28"/>
              </w:rPr>
              <w:t xml:space="preserve"> </w:t>
            </w:r>
          </w:p>
        </w:tc>
        <w:tc>
          <w:tcPr>
            <w:tcW w:w="2694" w:type="dxa"/>
            <w:vAlign w:val="center"/>
          </w:tcPr>
          <w:p w14:paraId="52B2DA3C" w14:textId="77777777" w:rsidR="003D1B78" w:rsidRPr="003D1B78" w:rsidRDefault="003D1B78" w:rsidP="00735BC4">
            <w:pPr>
              <w:jc w:val="center"/>
              <w:rPr>
                <w:rFonts w:ascii="Times New Roman" w:hAnsi="Times New Roman"/>
                <w:b/>
                <w:bCs/>
                <w:iCs/>
                <w:color w:val="000000"/>
                <w:sz w:val="28"/>
                <w:szCs w:val="28"/>
              </w:rPr>
            </w:pPr>
            <w:proofErr w:type="spellStart"/>
            <w:r w:rsidRPr="003D1B78">
              <w:rPr>
                <w:rFonts w:ascii="Times New Roman" w:hAnsi="Times New Roman"/>
                <w:b/>
                <w:bCs/>
                <w:iCs/>
                <w:color w:val="000000"/>
                <w:sz w:val="28"/>
                <w:szCs w:val="28"/>
              </w:rPr>
              <w:t>Định</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hướng</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mục</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tiêu</w:t>
            </w:r>
            <w:proofErr w:type="spellEnd"/>
          </w:p>
        </w:tc>
        <w:tc>
          <w:tcPr>
            <w:tcW w:w="6804" w:type="dxa"/>
            <w:vAlign w:val="center"/>
          </w:tcPr>
          <w:p w14:paraId="326B15DA" w14:textId="77777777" w:rsidR="003D1B78" w:rsidRPr="003D1B78" w:rsidRDefault="003D1B78" w:rsidP="00735BC4">
            <w:pPr>
              <w:jc w:val="center"/>
              <w:rPr>
                <w:rFonts w:ascii="Times New Roman" w:hAnsi="Times New Roman"/>
                <w:b/>
                <w:bCs/>
                <w:iCs/>
                <w:color w:val="000000"/>
                <w:sz w:val="28"/>
                <w:szCs w:val="28"/>
              </w:rPr>
            </w:pPr>
            <w:proofErr w:type="spellStart"/>
            <w:r w:rsidRPr="003D1B78">
              <w:rPr>
                <w:rFonts w:ascii="Times New Roman" w:hAnsi="Times New Roman"/>
                <w:b/>
                <w:bCs/>
                <w:iCs/>
                <w:color w:val="000000"/>
                <w:sz w:val="28"/>
                <w:szCs w:val="28"/>
              </w:rPr>
              <w:t>Yêu</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cầu</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đối</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với</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kết</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quả</w:t>
            </w:r>
            <w:proofErr w:type="spellEnd"/>
            <w:r w:rsidRPr="003D1B78">
              <w:rPr>
                <w:rFonts w:ascii="Times New Roman" w:hAnsi="Times New Roman"/>
                <w:b/>
                <w:bCs/>
                <w:iCs/>
                <w:color w:val="000000"/>
                <w:sz w:val="28"/>
                <w:szCs w:val="28"/>
              </w:rPr>
              <w:t>*</w:t>
            </w:r>
          </w:p>
        </w:tc>
        <w:tc>
          <w:tcPr>
            <w:tcW w:w="1843" w:type="dxa"/>
            <w:vAlign w:val="center"/>
          </w:tcPr>
          <w:p w14:paraId="51320ECE" w14:textId="77777777" w:rsidR="003D1B78" w:rsidRPr="003D1B78" w:rsidRDefault="003D1B78" w:rsidP="00735BC4">
            <w:pPr>
              <w:jc w:val="center"/>
              <w:rPr>
                <w:rFonts w:ascii="Times New Roman" w:hAnsi="Times New Roman"/>
                <w:b/>
                <w:bCs/>
                <w:iCs/>
                <w:color w:val="000000"/>
                <w:sz w:val="28"/>
                <w:szCs w:val="28"/>
              </w:rPr>
            </w:pPr>
            <w:proofErr w:type="spellStart"/>
            <w:r w:rsidRPr="003D1B78">
              <w:rPr>
                <w:rFonts w:ascii="Times New Roman" w:hAnsi="Times New Roman"/>
                <w:b/>
                <w:bCs/>
                <w:iCs/>
                <w:color w:val="000000"/>
                <w:sz w:val="28"/>
                <w:szCs w:val="28"/>
              </w:rPr>
              <w:t>Phương</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thức</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tổ</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chức</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thực</w:t>
            </w:r>
            <w:proofErr w:type="spellEnd"/>
            <w:r w:rsidRPr="003D1B78">
              <w:rPr>
                <w:rFonts w:ascii="Times New Roman" w:hAnsi="Times New Roman"/>
                <w:b/>
                <w:bCs/>
                <w:iCs/>
                <w:color w:val="000000"/>
                <w:sz w:val="28"/>
                <w:szCs w:val="28"/>
              </w:rPr>
              <w:t xml:space="preserve"> </w:t>
            </w:r>
            <w:proofErr w:type="spellStart"/>
            <w:r w:rsidRPr="003D1B78">
              <w:rPr>
                <w:rFonts w:ascii="Times New Roman" w:hAnsi="Times New Roman"/>
                <w:b/>
                <w:bCs/>
                <w:iCs/>
                <w:color w:val="000000"/>
                <w:sz w:val="28"/>
                <w:szCs w:val="28"/>
              </w:rPr>
              <w:t>hiện</w:t>
            </w:r>
            <w:proofErr w:type="spellEnd"/>
          </w:p>
        </w:tc>
        <w:tc>
          <w:tcPr>
            <w:tcW w:w="992" w:type="dxa"/>
            <w:vAlign w:val="center"/>
          </w:tcPr>
          <w:p w14:paraId="086EE109" w14:textId="77777777" w:rsidR="003D1B78" w:rsidRPr="00494085" w:rsidRDefault="003D1B78" w:rsidP="00735BC4">
            <w:pPr>
              <w:jc w:val="center"/>
              <w:rPr>
                <w:rFonts w:ascii="Times New Roman" w:hAnsi="Times New Roman"/>
                <w:b/>
                <w:bCs/>
                <w:iCs/>
                <w:color w:val="000000"/>
                <w:sz w:val="24"/>
              </w:rPr>
            </w:pPr>
            <w:proofErr w:type="spellStart"/>
            <w:r w:rsidRPr="00494085">
              <w:rPr>
                <w:rFonts w:ascii="Times New Roman" w:hAnsi="Times New Roman"/>
                <w:b/>
                <w:bCs/>
                <w:iCs/>
                <w:color w:val="000000"/>
                <w:sz w:val="24"/>
              </w:rPr>
              <w:t>Ghi</w:t>
            </w:r>
            <w:proofErr w:type="spellEnd"/>
            <w:r w:rsidRPr="00494085">
              <w:rPr>
                <w:rFonts w:ascii="Times New Roman" w:hAnsi="Times New Roman"/>
                <w:b/>
                <w:bCs/>
                <w:iCs/>
                <w:color w:val="000000"/>
                <w:sz w:val="24"/>
              </w:rPr>
              <w:t xml:space="preserve"> </w:t>
            </w:r>
            <w:proofErr w:type="spellStart"/>
            <w:r w:rsidRPr="00494085">
              <w:rPr>
                <w:rFonts w:ascii="Times New Roman" w:hAnsi="Times New Roman"/>
                <w:b/>
                <w:bCs/>
                <w:iCs/>
                <w:color w:val="000000"/>
                <w:sz w:val="24"/>
              </w:rPr>
              <w:t>chú</w:t>
            </w:r>
            <w:proofErr w:type="spellEnd"/>
          </w:p>
        </w:tc>
      </w:tr>
      <w:tr w:rsidR="003D1B78" w:rsidRPr="0050095F" w14:paraId="0640CC17" w14:textId="77777777" w:rsidTr="006F73BB">
        <w:tc>
          <w:tcPr>
            <w:tcW w:w="709" w:type="dxa"/>
          </w:tcPr>
          <w:p w14:paraId="3C2C5F3E" w14:textId="77777777" w:rsidR="003D1B78" w:rsidRPr="003D1B78" w:rsidRDefault="003D1B78" w:rsidP="00735BC4">
            <w:pPr>
              <w:spacing w:after="0" w:line="288" w:lineRule="auto"/>
              <w:jc w:val="center"/>
              <w:rPr>
                <w:rFonts w:ascii="Times New Roman" w:hAnsi="Times New Roman"/>
                <w:color w:val="000000"/>
                <w:sz w:val="28"/>
                <w:szCs w:val="28"/>
              </w:rPr>
            </w:pPr>
            <w:r w:rsidRPr="003D1B78">
              <w:rPr>
                <w:rFonts w:ascii="Times New Roman" w:hAnsi="Times New Roman"/>
                <w:b/>
                <w:bCs/>
                <w:color w:val="000000"/>
                <w:sz w:val="28"/>
                <w:szCs w:val="28"/>
              </w:rPr>
              <w:t>I</w:t>
            </w:r>
          </w:p>
        </w:tc>
        <w:tc>
          <w:tcPr>
            <w:tcW w:w="2268" w:type="dxa"/>
          </w:tcPr>
          <w:p w14:paraId="0D4EACFC" w14:textId="77777777" w:rsidR="003D1B78" w:rsidRPr="003D1B78" w:rsidRDefault="003D1B78" w:rsidP="00735BC4">
            <w:pPr>
              <w:spacing w:after="40" w:line="240" w:lineRule="auto"/>
              <w:jc w:val="both"/>
              <w:rPr>
                <w:rFonts w:ascii="Times New Roman" w:hAnsi="Times New Roman"/>
                <w:bCs/>
                <w:sz w:val="28"/>
                <w:szCs w:val="28"/>
                <w:lang w:val="it-IT"/>
              </w:rPr>
            </w:pPr>
            <w:r w:rsidRPr="003D1B78">
              <w:rPr>
                <w:rFonts w:ascii="Times New Roman" w:hAnsi="Times New Roman"/>
                <w:b/>
                <w:bCs/>
                <w:color w:val="000000"/>
                <w:sz w:val="28"/>
                <w:szCs w:val="28"/>
                <w:lang w:val="it-IT"/>
              </w:rPr>
              <w:t>Đề tài</w:t>
            </w:r>
          </w:p>
        </w:tc>
        <w:tc>
          <w:tcPr>
            <w:tcW w:w="2694" w:type="dxa"/>
          </w:tcPr>
          <w:p w14:paraId="1E4F02C3" w14:textId="77777777" w:rsidR="003D1B78" w:rsidRPr="003D1B78" w:rsidRDefault="003D1B78" w:rsidP="00735BC4">
            <w:pPr>
              <w:spacing w:after="40" w:line="240" w:lineRule="auto"/>
              <w:jc w:val="both"/>
              <w:rPr>
                <w:rFonts w:ascii="Times New Roman" w:hAnsi="Times New Roman"/>
                <w:sz w:val="28"/>
                <w:szCs w:val="28"/>
                <w:lang w:val="it-IT"/>
              </w:rPr>
            </w:pPr>
          </w:p>
        </w:tc>
        <w:tc>
          <w:tcPr>
            <w:tcW w:w="6804" w:type="dxa"/>
          </w:tcPr>
          <w:p w14:paraId="5829A3B1" w14:textId="77777777" w:rsidR="003D1B78" w:rsidRPr="003D1B78" w:rsidRDefault="003D1B78" w:rsidP="00735BC4">
            <w:pPr>
              <w:spacing w:after="40" w:line="240" w:lineRule="auto"/>
              <w:jc w:val="both"/>
              <w:rPr>
                <w:rFonts w:ascii="Times New Roman" w:hAnsi="Times New Roman"/>
                <w:bCs/>
                <w:sz w:val="28"/>
                <w:szCs w:val="28"/>
                <w:lang w:val="it-IT"/>
              </w:rPr>
            </w:pPr>
          </w:p>
        </w:tc>
        <w:tc>
          <w:tcPr>
            <w:tcW w:w="1843" w:type="dxa"/>
          </w:tcPr>
          <w:p w14:paraId="5079A7A0" w14:textId="77777777" w:rsidR="003D1B78" w:rsidRPr="003D1B78" w:rsidRDefault="003D1B78" w:rsidP="00735BC4">
            <w:pPr>
              <w:spacing w:after="0" w:line="288" w:lineRule="auto"/>
              <w:jc w:val="center"/>
              <w:rPr>
                <w:rFonts w:ascii="Times New Roman" w:hAnsi="Times New Roman"/>
                <w:sz w:val="28"/>
                <w:szCs w:val="28"/>
                <w:lang w:val="it-IT"/>
              </w:rPr>
            </w:pPr>
          </w:p>
        </w:tc>
        <w:tc>
          <w:tcPr>
            <w:tcW w:w="992" w:type="dxa"/>
          </w:tcPr>
          <w:p w14:paraId="6620754C" w14:textId="77777777" w:rsidR="003D1B78" w:rsidRPr="0050095F" w:rsidRDefault="003D1B78" w:rsidP="00735BC4">
            <w:pPr>
              <w:spacing w:after="0" w:line="288" w:lineRule="auto"/>
              <w:rPr>
                <w:rFonts w:ascii="Times New Roman" w:hAnsi="Times New Roman"/>
                <w:color w:val="000000"/>
                <w:sz w:val="26"/>
                <w:szCs w:val="26"/>
                <w:lang w:val="it-IT"/>
              </w:rPr>
            </w:pPr>
          </w:p>
        </w:tc>
      </w:tr>
      <w:tr w:rsidR="003D1B78" w:rsidRPr="0050095F" w14:paraId="45976CEF" w14:textId="77777777" w:rsidTr="006F73BB">
        <w:tc>
          <w:tcPr>
            <w:tcW w:w="709" w:type="dxa"/>
          </w:tcPr>
          <w:p w14:paraId="7EE23BE9" w14:textId="1F8591F7" w:rsidR="003D1B78" w:rsidRPr="003D1B78" w:rsidRDefault="003D1B78" w:rsidP="00735BC4">
            <w:pPr>
              <w:spacing w:after="0" w:line="288" w:lineRule="auto"/>
              <w:jc w:val="center"/>
              <w:rPr>
                <w:rFonts w:ascii="Times New Roman" w:hAnsi="Times New Roman"/>
                <w:color w:val="000000"/>
                <w:sz w:val="28"/>
                <w:szCs w:val="28"/>
              </w:rPr>
            </w:pPr>
            <w:r w:rsidRPr="003D1B78">
              <w:rPr>
                <w:rFonts w:ascii="Times New Roman" w:hAnsi="Times New Roman"/>
                <w:color w:val="000000"/>
                <w:sz w:val="28"/>
                <w:szCs w:val="28"/>
              </w:rPr>
              <w:t>1</w:t>
            </w:r>
            <w:r w:rsidR="006F73BB">
              <w:rPr>
                <w:rFonts w:ascii="Times New Roman" w:hAnsi="Times New Roman"/>
                <w:color w:val="000000"/>
                <w:sz w:val="28"/>
                <w:szCs w:val="28"/>
              </w:rPr>
              <w:t>.</w:t>
            </w:r>
          </w:p>
        </w:tc>
        <w:tc>
          <w:tcPr>
            <w:tcW w:w="2268" w:type="dxa"/>
          </w:tcPr>
          <w:p w14:paraId="48214444" w14:textId="77777777" w:rsidR="003D1B78" w:rsidRPr="003D1B78" w:rsidRDefault="003D1B78" w:rsidP="00735BC4">
            <w:pPr>
              <w:spacing w:before="60" w:after="60" w:line="240" w:lineRule="auto"/>
              <w:jc w:val="both"/>
              <w:rPr>
                <w:rFonts w:ascii="Times New Roman" w:hAnsi="Times New Roman"/>
                <w:bCs/>
                <w:sz w:val="28"/>
                <w:szCs w:val="28"/>
                <w:lang w:val="it-IT"/>
              </w:rPr>
            </w:pPr>
            <w:r w:rsidRPr="003D1B78">
              <w:rPr>
                <w:rFonts w:ascii="Times New Roman" w:hAnsi="Times New Roman"/>
                <w:bCs/>
                <w:sz w:val="28"/>
                <w:szCs w:val="28"/>
                <w:lang w:val="it-IT"/>
              </w:rPr>
              <w:t xml:space="preserve">Khai thác nguồn gen xạ khuẩn </w:t>
            </w:r>
            <w:r w:rsidRPr="003D1B78">
              <w:rPr>
                <w:rFonts w:ascii="Times New Roman" w:hAnsi="Times New Roman"/>
                <w:bCs/>
                <w:i/>
                <w:iCs/>
                <w:sz w:val="28"/>
                <w:szCs w:val="28"/>
                <w:lang w:val="it-IT"/>
              </w:rPr>
              <w:t>(Streptomyces</w:t>
            </w:r>
            <w:r w:rsidRPr="003D1B78">
              <w:rPr>
                <w:rFonts w:ascii="Times New Roman" w:hAnsi="Times New Roman"/>
                <w:bCs/>
                <w:sz w:val="28"/>
                <w:szCs w:val="28"/>
                <w:lang w:val="it-IT"/>
              </w:rPr>
              <w:t xml:space="preserve"> sp. VNUA24,  VNUA74 và VNUA116) </w:t>
            </w:r>
          </w:p>
          <w:p w14:paraId="3F44D0D3" w14:textId="77777777" w:rsidR="003D1B78" w:rsidRPr="003D1B78" w:rsidRDefault="003D1B78" w:rsidP="00735BC4">
            <w:pPr>
              <w:spacing w:after="0" w:line="288" w:lineRule="auto"/>
              <w:jc w:val="both"/>
              <w:rPr>
                <w:rFonts w:ascii="Times New Roman" w:hAnsi="Times New Roman"/>
                <w:color w:val="000000"/>
                <w:sz w:val="28"/>
                <w:szCs w:val="28"/>
                <w:lang w:val="it-IT"/>
              </w:rPr>
            </w:pPr>
            <w:r w:rsidRPr="003D1B78">
              <w:rPr>
                <w:rFonts w:ascii="Times New Roman" w:hAnsi="Times New Roman"/>
                <w:bCs/>
                <w:sz w:val="28"/>
                <w:szCs w:val="28"/>
                <w:lang w:val="it-IT"/>
              </w:rPr>
              <w:t>để sản xuất chế phẩm sinh học kiểm</w:t>
            </w:r>
            <w:r w:rsidRPr="003D1B78">
              <w:rPr>
                <w:rFonts w:ascii="Times New Roman" w:hAnsi="Times New Roman"/>
                <w:bCs/>
                <w:sz w:val="28"/>
                <w:szCs w:val="28"/>
                <w:lang w:val="vi-VN"/>
              </w:rPr>
              <w:t xml:space="preserve"> soát bệnh Panama hại chuối.</w:t>
            </w:r>
          </w:p>
        </w:tc>
        <w:tc>
          <w:tcPr>
            <w:tcW w:w="2694" w:type="dxa"/>
          </w:tcPr>
          <w:p w14:paraId="4E0C0C9D" w14:textId="77777777" w:rsidR="003D1B78" w:rsidRPr="003D1B78" w:rsidRDefault="003D1B78" w:rsidP="00735BC4">
            <w:pPr>
              <w:spacing w:after="0" w:line="288" w:lineRule="auto"/>
              <w:jc w:val="both"/>
              <w:rPr>
                <w:rFonts w:ascii="Times New Roman" w:hAnsi="Times New Roman"/>
                <w:bCs/>
                <w:color w:val="000000"/>
                <w:sz w:val="28"/>
                <w:szCs w:val="28"/>
                <w:lang w:val="it-IT"/>
              </w:rPr>
            </w:pPr>
            <w:proofErr w:type="spellStart"/>
            <w:r w:rsidRPr="003D1B78">
              <w:rPr>
                <w:rFonts w:ascii="Times New Roman" w:hAnsi="Times New Roman"/>
                <w:bCs/>
                <w:sz w:val="28"/>
                <w:szCs w:val="28"/>
              </w:rPr>
              <w:t>Khai</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thác</w:t>
            </w:r>
            <w:proofErr w:type="spellEnd"/>
            <w:r w:rsidRPr="003D1B78">
              <w:rPr>
                <w:rFonts w:ascii="Times New Roman" w:hAnsi="Times New Roman"/>
                <w:bCs/>
                <w:sz w:val="28"/>
                <w:szCs w:val="28"/>
                <w:lang w:val="vi-VN"/>
              </w:rPr>
              <w:t xml:space="preserve"> </w:t>
            </w:r>
            <w:proofErr w:type="spellStart"/>
            <w:r w:rsidRPr="003D1B78">
              <w:rPr>
                <w:rFonts w:ascii="Times New Roman" w:hAnsi="Times New Roman"/>
                <w:bCs/>
                <w:sz w:val="28"/>
                <w:szCs w:val="28"/>
              </w:rPr>
              <w:t>sử</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dụng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nguồn</w:t>
            </w:r>
            <w:proofErr w:type="spellEnd"/>
            <w:r w:rsidRPr="003D1B78">
              <w:rPr>
                <w:rFonts w:ascii="Times New Roman" w:hAnsi="Times New Roman"/>
                <w:bCs/>
                <w:sz w:val="28"/>
                <w:szCs w:val="28"/>
              </w:rPr>
              <w:t xml:space="preserve"> gen </w:t>
            </w:r>
            <w:proofErr w:type="spellStart"/>
            <w:r w:rsidRPr="003D1B78">
              <w:rPr>
                <w:rFonts w:ascii="Times New Roman" w:hAnsi="Times New Roman"/>
                <w:bCs/>
                <w:sz w:val="28"/>
                <w:szCs w:val="28"/>
              </w:rPr>
              <w:t>xạ</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để</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sản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xuất</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chế</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phẩm</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sinh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học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phòng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trừ</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có</w:t>
            </w:r>
            <w:proofErr w:type="spellEnd"/>
            <w:r w:rsidRPr="003D1B78">
              <w:rPr>
                <w:rFonts w:ascii="Times New Roman" w:hAnsi="Times New Roman"/>
                <w:bCs/>
                <w:sz w:val="28"/>
                <w:szCs w:val="28"/>
                <w:lang w:val="vi-VN"/>
              </w:rPr>
              <w:t xml:space="preserve"> hiệu quả </w:t>
            </w:r>
            <w:proofErr w:type="spellStart"/>
            <w:r w:rsidRPr="003D1B78">
              <w:rPr>
                <w:rFonts w:ascii="Times New Roman" w:hAnsi="Times New Roman"/>
                <w:bCs/>
                <w:sz w:val="28"/>
                <w:szCs w:val="28"/>
              </w:rPr>
              <w:t>nấm</w:t>
            </w:r>
            <w:proofErr w:type="spellEnd"/>
            <w:r w:rsidRPr="003D1B78">
              <w:rPr>
                <w:rFonts w:ascii="Times New Roman" w:hAnsi="Times New Roman"/>
                <w:bCs/>
                <w:sz w:val="28"/>
                <w:szCs w:val="28"/>
              </w:rPr>
              <w:t xml:space="preserve"> </w:t>
            </w:r>
            <w:r w:rsidRPr="003D1B78">
              <w:rPr>
                <w:rFonts w:ascii="Times New Roman" w:hAnsi="Times New Roman"/>
                <w:bCs/>
                <w:i/>
                <w:sz w:val="28"/>
                <w:szCs w:val="28"/>
              </w:rPr>
              <w:t xml:space="preserve">Fusarium </w:t>
            </w:r>
            <w:proofErr w:type="spellStart"/>
            <w:r w:rsidRPr="003D1B78">
              <w:rPr>
                <w:rFonts w:ascii="Times New Roman" w:hAnsi="Times New Roman"/>
                <w:bCs/>
                <w:i/>
                <w:sz w:val="28"/>
                <w:szCs w:val="28"/>
              </w:rPr>
              <w:t>oxysporum</w:t>
            </w:r>
            <w:proofErr w:type="spellEnd"/>
            <w:r w:rsidRPr="003D1B78">
              <w:rPr>
                <w:rFonts w:ascii="Times New Roman" w:hAnsi="Times New Roman"/>
                <w:bCs/>
                <w:i/>
                <w:sz w:val="28"/>
                <w:szCs w:val="28"/>
                <w:lang w:val="vi-VN"/>
              </w:rPr>
              <w:t xml:space="preserve"> </w:t>
            </w:r>
            <w:r w:rsidRPr="003D1B78">
              <w:rPr>
                <w:rFonts w:ascii="Times New Roman" w:hAnsi="Times New Roman"/>
                <w:bCs/>
                <w:iCs/>
                <w:sz w:val="28"/>
                <w:szCs w:val="28"/>
                <w:lang w:val="vi-VN"/>
              </w:rPr>
              <w:t xml:space="preserve">f.sp. </w:t>
            </w:r>
            <w:r w:rsidRPr="003D1B78">
              <w:rPr>
                <w:rFonts w:ascii="Times New Roman" w:hAnsi="Times New Roman"/>
                <w:bCs/>
                <w:i/>
                <w:sz w:val="28"/>
                <w:szCs w:val="28"/>
                <w:lang w:val="vi-VN"/>
              </w:rPr>
              <w:t xml:space="preserve">cubense </w:t>
            </w:r>
            <w:proofErr w:type="spellStart"/>
            <w:r w:rsidRPr="003D1B78">
              <w:rPr>
                <w:rFonts w:ascii="Times New Roman" w:hAnsi="Times New Roman"/>
                <w:bCs/>
                <w:sz w:val="28"/>
                <w:szCs w:val="28"/>
              </w:rPr>
              <w:t>gây</w:t>
            </w:r>
            <w:proofErr w:type="spellEnd"/>
            <w:r w:rsidRPr="003D1B78">
              <w:rPr>
                <w:rFonts w:ascii="Times New Roman" w:hAnsi="Times New Roman"/>
                <w:bCs/>
                <w:sz w:val="28"/>
                <w:szCs w:val="28"/>
                <w:lang w:val="vi-VN"/>
              </w:rPr>
              <w:t xml:space="preserve"> bệnh Panama hại chuối.</w:t>
            </w:r>
          </w:p>
        </w:tc>
        <w:tc>
          <w:tcPr>
            <w:tcW w:w="6804" w:type="dxa"/>
          </w:tcPr>
          <w:p w14:paraId="3F4CB455" w14:textId="77777777" w:rsidR="003D1B78" w:rsidRPr="003D1B78" w:rsidRDefault="003D1B78" w:rsidP="00735BC4">
            <w:pPr>
              <w:spacing w:before="60" w:after="60" w:line="240" w:lineRule="auto"/>
              <w:jc w:val="both"/>
              <w:rPr>
                <w:rFonts w:ascii="Times New Roman" w:hAnsi="Times New Roman"/>
                <w:bCs/>
                <w:sz w:val="28"/>
                <w:szCs w:val="28"/>
                <w:lang w:val="vi-VN"/>
              </w:rPr>
            </w:pPr>
            <w:r w:rsidRPr="003D1B78">
              <w:rPr>
                <w:rFonts w:ascii="Times New Roman" w:hAnsi="Times New Roman"/>
                <w:bCs/>
                <w:sz w:val="28"/>
                <w:szCs w:val="28"/>
              </w:rPr>
              <w:t xml:space="preserve">- 03 </w:t>
            </w:r>
            <w:proofErr w:type="spellStart"/>
            <w:r w:rsidRPr="003D1B78">
              <w:rPr>
                <w:rFonts w:ascii="Times New Roman" w:hAnsi="Times New Roman"/>
                <w:bCs/>
                <w:sz w:val="28"/>
                <w:szCs w:val="28"/>
              </w:rPr>
              <w:t>chủng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xạ</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đã</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tuyển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chọn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từ</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bộ</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sưu</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tập</w:t>
            </w:r>
            <w:proofErr w:type="spellEnd"/>
            <w:r w:rsidRPr="003D1B78">
              <w:rPr>
                <w:rFonts w:ascii="Times New Roman" w:hAnsi="Times New Roman"/>
                <w:bCs/>
                <w:sz w:val="28"/>
                <w:szCs w:val="28"/>
              </w:rPr>
              <w:t xml:space="preserve"> </w:t>
            </w:r>
            <w:r w:rsidRPr="003D1B78">
              <w:rPr>
                <w:rFonts w:ascii="Times New Roman" w:eastAsia="Times New Roman" w:hAnsi="Times New Roman"/>
                <w:bCs/>
                <w:color w:val="000000"/>
                <w:sz w:val="28"/>
                <w:szCs w:val="28"/>
                <w:lang w:eastAsia="vi-VN"/>
              </w:rPr>
              <w:t>(</w:t>
            </w:r>
            <w:r w:rsidRPr="003D1B78">
              <w:rPr>
                <w:rFonts w:ascii="Times New Roman" w:hAnsi="Times New Roman"/>
                <w:bCs/>
                <w:i/>
                <w:sz w:val="28"/>
                <w:szCs w:val="28"/>
                <w:lang w:val="it-IT"/>
              </w:rPr>
              <w:t>Streptomyces</w:t>
            </w:r>
            <w:r w:rsidRPr="003D1B78">
              <w:rPr>
                <w:rFonts w:ascii="Times New Roman" w:hAnsi="Times New Roman"/>
                <w:bCs/>
                <w:sz w:val="28"/>
                <w:szCs w:val="28"/>
                <w:lang w:val="it-IT"/>
              </w:rPr>
              <w:t xml:space="preserve"> sp. VNUA24, VNUA74 và VNUA116</w:t>
            </w:r>
            <w:r w:rsidRPr="003D1B78">
              <w:rPr>
                <w:rFonts w:ascii="Times New Roman" w:eastAsia="Times New Roman" w:hAnsi="Times New Roman"/>
                <w:bCs/>
                <w:color w:val="000000"/>
                <w:sz w:val="28"/>
                <w:szCs w:val="28"/>
                <w:lang w:eastAsia="vi-VN"/>
              </w:rPr>
              <w:t>)</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có</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hoạt</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tính</w:t>
            </w:r>
            <w:proofErr w:type="spellEnd"/>
            <w:r w:rsidRPr="003D1B78">
              <w:rPr>
                <w:rFonts w:ascii="Times New Roman" w:hAnsi="Times New Roman"/>
                <w:bCs/>
                <w:sz w:val="28"/>
                <w:szCs w:val="28"/>
              </w:rPr>
              <w:t xml:space="preserve"> </w:t>
            </w:r>
            <w:r w:rsidRPr="003D1B78">
              <w:rPr>
                <w:rFonts w:ascii="Times New Roman" w:hAnsi="Times New Roman"/>
                <w:bCs/>
                <w:sz w:val="28"/>
                <w:szCs w:val="28"/>
                <w:lang w:val="vi-VN"/>
              </w:rPr>
              <w:t>đối kháng nấm</w:t>
            </w:r>
            <w:r w:rsidRPr="003D1B78">
              <w:rPr>
                <w:rFonts w:ascii="Times New Roman" w:hAnsi="Times New Roman"/>
                <w:bCs/>
                <w:i/>
                <w:sz w:val="28"/>
                <w:szCs w:val="28"/>
              </w:rPr>
              <w:t xml:space="preserve"> Fusarium </w:t>
            </w:r>
            <w:proofErr w:type="spellStart"/>
            <w:r w:rsidRPr="003D1B78">
              <w:rPr>
                <w:rFonts w:ascii="Times New Roman" w:hAnsi="Times New Roman"/>
                <w:bCs/>
                <w:i/>
                <w:sz w:val="28"/>
                <w:szCs w:val="28"/>
              </w:rPr>
              <w:t>oxysporum</w:t>
            </w:r>
            <w:proofErr w:type="spellEnd"/>
            <w:r w:rsidRPr="003D1B78">
              <w:rPr>
                <w:rFonts w:ascii="Times New Roman" w:hAnsi="Times New Roman"/>
                <w:bCs/>
                <w:i/>
                <w:sz w:val="28"/>
                <w:szCs w:val="28"/>
                <w:lang w:val="vi-VN"/>
              </w:rPr>
              <w:t xml:space="preserve"> </w:t>
            </w:r>
            <w:r w:rsidRPr="003D1B78">
              <w:rPr>
                <w:rFonts w:ascii="Times New Roman" w:hAnsi="Times New Roman"/>
                <w:bCs/>
                <w:iCs/>
                <w:sz w:val="28"/>
                <w:szCs w:val="28"/>
                <w:lang w:val="vi-VN"/>
              </w:rPr>
              <w:t xml:space="preserve">f.sp. </w:t>
            </w:r>
            <w:r w:rsidRPr="003D1B78">
              <w:rPr>
                <w:rFonts w:ascii="Times New Roman" w:hAnsi="Times New Roman"/>
                <w:bCs/>
                <w:i/>
                <w:sz w:val="28"/>
                <w:szCs w:val="28"/>
                <w:lang w:val="vi-VN"/>
              </w:rPr>
              <w:t>cubense</w:t>
            </w:r>
            <w:r w:rsidRPr="003D1B78">
              <w:rPr>
                <w:rFonts w:ascii="Times New Roman" w:hAnsi="Times New Roman"/>
                <w:bCs/>
                <w:sz w:val="28"/>
                <w:szCs w:val="28"/>
                <w:lang w:val="vi-VN"/>
              </w:rPr>
              <w:t xml:space="preserve"> được giải trình tự toàn bộ hệ gen, định danh đến loài và bảo đảm an toàn sinh học.</w:t>
            </w:r>
          </w:p>
          <w:p w14:paraId="7CAEFDC9" w14:textId="77777777" w:rsidR="003D1B78" w:rsidRPr="003D1B78" w:rsidRDefault="003D1B78" w:rsidP="00735BC4">
            <w:pPr>
              <w:spacing w:before="60" w:after="60" w:line="240" w:lineRule="auto"/>
              <w:jc w:val="both"/>
              <w:rPr>
                <w:rFonts w:ascii="Times New Roman" w:hAnsi="Times New Roman"/>
                <w:bCs/>
                <w:sz w:val="28"/>
                <w:szCs w:val="28"/>
              </w:rPr>
            </w:pPr>
            <w:r w:rsidRPr="003D1B78">
              <w:rPr>
                <w:rFonts w:ascii="Times New Roman" w:hAnsi="Times New Roman"/>
                <w:bCs/>
                <w:sz w:val="28"/>
                <w:szCs w:val="28"/>
              </w:rPr>
              <w:t xml:space="preserve">- </w:t>
            </w:r>
            <w:proofErr w:type="spellStart"/>
            <w:r w:rsidRPr="003D1B78">
              <w:rPr>
                <w:rFonts w:ascii="Times New Roman" w:hAnsi="Times New Roman"/>
                <w:bCs/>
                <w:sz w:val="28"/>
                <w:szCs w:val="28"/>
              </w:rPr>
              <w:t>Xác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định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tối</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thiểu</w:t>
            </w:r>
            <w:proofErr w:type="spellEnd"/>
            <w:r w:rsidRPr="003D1B78">
              <w:rPr>
                <w:rFonts w:ascii="Times New Roman" w:hAnsi="Times New Roman"/>
                <w:bCs/>
                <w:sz w:val="28"/>
                <w:szCs w:val="28"/>
              </w:rPr>
              <w:t xml:space="preserve"> 03 gen </w:t>
            </w:r>
            <w:proofErr w:type="spellStart"/>
            <w:r w:rsidRPr="003D1B78">
              <w:rPr>
                <w:rFonts w:ascii="Times New Roman" w:hAnsi="Times New Roman"/>
                <w:bCs/>
                <w:sz w:val="28"/>
                <w:szCs w:val="28"/>
              </w:rPr>
              <w:t>liên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quan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đến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quá</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trình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tổng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hợp</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các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chất</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có</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hoạt</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tính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sinh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học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của</w:t>
            </w:r>
            <w:proofErr w:type="spellEnd"/>
            <w:r w:rsidRPr="003D1B78">
              <w:rPr>
                <w:rFonts w:ascii="Times New Roman" w:hAnsi="Times New Roman"/>
                <w:bCs/>
                <w:sz w:val="28"/>
                <w:szCs w:val="28"/>
              </w:rPr>
              <w:t xml:space="preserve"> 03 </w:t>
            </w:r>
            <w:proofErr w:type="spellStart"/>
            <w:r w:rsidRPr="003D1B78">
              <w:rPr>
                <w:rFonts w:ascii="Times New Roman" w:hAnsi="Times New Roman"/>
                <w:bCs/>
                <w:sz w:val="28"/>
                <w:szCs w:val="28"/>
              </w:rPr>
              <w:t>chủng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xạ</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w:t>
            </w:r>
          </w:p>
          <w:p w14:paraId="604B1136" w14:textId="77777777" w:rsidR="003D1B78" w:rsidRPr="003D1B78" w:rsidRDefault="003D1B78" w:rsidP="00735BC4">
            <w:pPr>
              <w:spacing w:before="60" w:after="60" w:line="240" w:lineRule="auto"/>
              <w:jc w:val="both"/>
              <w:rPr>
                <w:rFonts w:ascii="Times New Roman" w:hAnsi="Times New Roman"/>
                <w:bCs/>
                <w:sz w:val="28"/>
                <w:szCs w:val="28"/>
                <w:lang w:val="vi-VN"/>
              </w:rPr>
            </w:pPr>
            <w:r w:rsidRPr="003D1B78">
              <w:rPr>
                <w:rFonts w:ascii="Times New Roman" w:hAnsi="Times New Roman"/>
                <w:bCs/>
                <w:sz w:val="28"/>
                <w:szCs w:val="28"/>
              </w:rPr>
              <w:t xml:space="preserve">- </w:t>
            </w:r>
            <w:proofErr w:type="spellStart"/>
            <w:r w:rsidRPr="003D1B78">
              <w:rPr>
                <w:rFonts w:ascii="Times New Roman" w:hAnsi="Times New Roman"/>
                <w:bCs/>
                <w:sz w:val="28"/>
                <w:szCs w:val="28"/>
              </w:rPr>
              <w:t>Xác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định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và</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tinh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sạch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được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ít</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nhất</w:t>
            </w:r>
            <w:proofErr w:type="spellEnd"/>
            <w:r w:rsidRPr="003D1B78">
              <w:rPr>
                <w:rFonts w:ascii="Times New Roman" w:hAnsi="Times New Roman"/>
                <w:bCs/>
                <w:sz w:val="28"/>
                <w:szCs w:val="28"/>
              </w:rPr>
              <w:t xml:space="preserve"> 01 </w:t>
            </w:r>
            <w:proofErr w:type="spellStart"/>
            <w:r w:rsidRPr="003D1B78">
              <w:rPr>
                <w:rFonts w:ascii="Times New Roman" w:hAnsi="Times New Roman"/>
                <w:bCs/>
                <w:sz w:val="28"/>
                <w:szCs w:val="28"/>
              </w:rPr>
              <w:t>hoạt</w:t>
            </w:r>
            <w:proofErr w:type="spellEnd"/>
            <w:r w:rsidRPr="003D1B78">
              <w:rPr>
                <w:rFonts w:ascii="Times New Roman" w:hAnsi="Times New Roman"/>
                <w:bCs/>
                <w:sz w:val="28"/>
                <w:szCs w:val="28"/>
                <w:lang w:val="vi-VN"/>
              </w:rPr>
              <w:t xml:space="preserve"> </w:t>
            </w:r>
            <w:proofErr w:type="spellStart"/>
            <w:r w:rsidRPr="003D1B78">
              <w:rPr>
                <w:rFonts w:ascii="Times New Roman" w:hAnsi="Times New Roman"/>
                <w:bCs/>
                <w:sz w:val="28"/>
                <w:szCs w:val="28"/>
              </w:rPr>
              <w:t>chất</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sinh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học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từ</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các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chủng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xạ</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đã</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tuyển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chọn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đối</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với</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nấm</w:t>
            </w:r>
            <w:proofErr w:type="spellEnd"/>
            <w:r w:rsidRPr="003D1B78">
              <w:rPr>
                <w:rFonts w:ascii="Times New Roman" w:hAnsi="Times New Roman"/>
                <w:bCs/>
                <w:sz w:val="28"/>
                <w:szCs w:val="28"/>
              </w:rPr>
              <w:t xml:space="preserve"> </w:t>
            </w:r>
            <w:r w:rsidRPr="003D1B78">
              <w:rPr>
                <w:rFonts w:ascii="Times New Roman" w:hAnsi="Times New Roman"/>
                <w:bCs/>
                <w:i/>
                <w:sz w:val="28"/>
                <w:szCs w:val="28"/>
              </w:rPr>
              <w:t xml:space="preserve">Fusarium </w:t>
            </w:r>
            <w:proofErr w:type="spellStart"/>
            <w:r w:rsidRPr="003D1B78">
              <w:rPr>
                <w:rFonts w:ascii="Times New Roman" w:hAnsi="Times New Roman"/>
                <w:bCs/>
                <w:i/>
                <w:sz w:val="28"/>
                <w:szCs w:val="28"/>
              </w:rPr>
              <w:t>oxysporum</w:t>
            </w:r>
            <w:proofErr w:type="spellEnd"/>
            <w:r w:rsidRPr="003D1B78">
              <w:rPr>
                <w:rFonts w:ascii="Times New Roman" w:hAnsi="Times New Roman"/>
                <w:bCs/>
                <w:i/>
                <w:sz w:val="28"/>
                <w:szCs w:val="28"/>
                <w:lang w:val="vi-VN"/>
              </w:rPr>
              <w:t xml:space="preserve"> </w:t>
            </w:r>
            <w:r w:rsidRPr="003D1B78">
              <w:rPr>
                <w:rFonts w:ascii="Times New Roman" w:hAnsi="Times New Roman"/>
                <w:bCs/>
                <w:iCs/>
                <w:sz w:val="28"/>
                <w:szCs w:val="28"/>
                <w:lang w:val="vi-VN"/>
              </w:rPr>
              <w:t xml:space="preserve">f.sp. </w:t>
            </w:r>
            <w:r w:rsidRPr="003D1B78">
              <w:rPr>
                <w:rFonts w:ascii="Times New Roman" w:hAnsi="Times New Roman"/>
                <w:bCs/>
                <w:i/>
                <w:sz w:val="28"/>
                <w:szCs w:val="28"/>
                <w:lang w:val="vi-VN"/>
              </w:rPr>
              <w:t>cubense</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gây</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bệnh</w:t>
            </w:r>
            <w:proofErr w:type="spellEnd"/>
            <w:r w:rsidRPr="003D1B78">
              <w:rPr>
                <w:rFonts w:ascii="Times New Roman" w:hAnsi="Times New Roman"/>
                <w:bCs/>
                <w:sz w:val="28"/>
                <w:szCs w:val="28"/>
              </w:rPr>
              <w:t xml:space="preserve"> Panama</w:t>
            </w:r>
            <w:r w:rsidRPr="003D1B78">
              <w:rPr>
                <w:rFonts w:ascii="Times New Roman" w:hAnsi="Times New Roman"/>
                <w:bCs/>
                <w:sz w:val="28"/>
                <w:szCs w:val="28"/>
                <w:lang w:val="vi-VN"/>
              </w:rPr>
              <w:t xml:space="preserve"> </w:t>
            </w:r>
            <w:proofErr w:type="spellStart"/>
            <w:r w:rsidRPr="003D1B78">
              <w:rPr>
                <w:rFonts w:ascii="Times New Roman" w:hAnsi="Times New Roman"/>
                <w:bCs/>
                <w:sz w:val="28"/>
                <w:szCs w:val="28"/>
              </w:rPr>
              <w:t>trên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chuối</w:t>
            </w:r>
            <w:proofErr w:type="spellEnd"/>
            <w:r w:rsidRPr="003D1B78">
              <w:rPr>
                <w:rFonts w:ascii="Times New Roman" w:hAnsi="Times New Roman"/>
                <w:bCs/>
                <w:i/>
                <w:sz w:val="28"/>
                <w:szCs w:val="28"/>
                <w:lang w:val="vi-VN"/>
              </w:rPr>
              <w:t>.</w:t>
            </w:r>
          </w:p>
          <w:p w14:paraId="3AE034EF" w14:textId="77777777" w:rsidR="003D1B78" w:rsidRPr="003D1B78" w:rsidRDefault="003D1B78" w:rsidP="00735BC4">
            <w:pPr>
              <w:spacing w:before="60" w:after="60" w:line="240" w:lineRule="auto"/>
              <w:jc w:val="both"/>
              <w:rPr>
                <w:rFonts w:ascii="Times New Roman" w:hAnsi="Times New Roman"/>
                <w:bCs/>
                <w:sz w:val="28"/>
                <w:szCs w:val="28"/>
                <w:lang w:val="vi-VN"/>
              </w:rPr>
            </w:pPr>
            <w:r w:rsidRPr="003D1B78">
              <w:rPr>
                <w:rFonts w:ascii="Times New Roman" w:hAnsi="Times New Roman"/>
                <w:bCs/>
                <w:sz w:val="28"/>
                <w:szCs w:val="28"/>
              </w:rPr>
              <w:t>- 01</w:t>
            </w:r>
            <w:r w:rsidRPr="003D1B78">
              <w:rPr>
                <w:rFonts w:ascii="Times New Roman" w:hAnsi="Times New Roman"/>
                <w:bCs/>
                <w:sz w:val="28"/>
                <w:szCs w:val="28"/>
                <w:lang w:val="vi-VN"/>
              </w:rPr>
              <w:t xml:space="preserve"> </w:t>
            </w:r>
            <w:proofErr w:type="spellStart"/>
            <w:r w:rsidRPr="003D1B78">
              <w:rPr>
                <w:rFonts w:ascii="Times New Roman" w:hAnsi="Times New Roman"/>
                <w:bCs/>
                <w:sz w:val="28"/>
                <w:szCs w:val="28"/>
              </w:rPr>
              <w:t>quy</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trình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sản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xuất</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chế</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phẩm</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sinh</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học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từ</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các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chủng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xạ</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đã</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tuyển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chọn</w:t>
            </w:r>
            <w:proofErr w:type="spellEnd"/>
            <w:r w:rsidRPr="003D1B78">
              <w:rPr>
                <w:rFonts w:ascii="Times New Roman" w:hAnsi="Times New Roman"/>
                <w:bCs/>
                <w:sz w:val="28"/>
                <w:szCs w:val="28"/>
                <w:lang w:val="vi-VN"/>
              </w:rPr>
              <w:t>.</w:t>
            </w:r>
          </w:p>
          <w:p w14:paraId="465B9961" w14:textId="77777777" w:rsidR="003D1B78" w:rsidRPr="003D1B78" w:rsidRDefault="003D1B78" w:rsidP="00735BC4">
            <w:pPr>
              <w:spacing w:before="60" w:after="60" w:line="240" w:lineRule="auto"/>
              <w:jc w:val="both"/>
              <w:rPr>
                <w:rFonts w:ascii="Times New Roman" w:hAnsi="Times New Roman"/>
                <w:bCs/>
                <w:sz w:val="28"/>
                <w:szCs w:val="28"/>
              </w:rPr>
            </w:pPr>
            <w:r w:rsidRPr="003D1B78">
              <w:rPr>
                <w:rFonts w:ascii="Times New Roman" w:hAnsi="Times New Roman"/>
                <w:bCs/>
                <w:sz w:val="28"/>
                <w:szCs w:val="28"/>
              </w:rPr>
              <w:t xml:space="preserve">- 50 kg </w:t>
            </w:r>
            <w:proofErr w:type="spellStart"/>
            <w:r w:rsidRPr="003D1B78">
              <w:rPr>
                <w:rFonts w:ascii="Times New Roman" w:hAnsi="Times New Roman"/>
                <w:bCs/>
                <w:sz w:val="28"/>
                <w:szCs w:val="28"/>
              </w:rPr>
              <w:t>chế</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phẩm</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dạng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bột</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có</w:t>
            </w:r>
            <w:proofErr w:type="spellEnd"/>
            <w:r w:rsidRPr="003D1B78">
              <w:rPr>
                <w:rFonts w:ascii="Times New Roman" w:hAnsi="Times New Roman"/>
                <w:bCs/>
                <w:sz w:val="28"/>
                <w:szCs w:val="28"/>
                <w:lang w:val="vi-VN"/>
              </w:rPr>
              <w:t xml:space="preserve"> mật độ đạt ≥ 2x</w:t>
            </w:r>
            <w:r w:rsidRPr="003D1B78">
              <w:rPr>
                <w:rFonts w:ascii="Times New Roman" w:hAnsi="Times New Roman"/>
                <w:bCs/>
                <w:sz w:val="28"/>
                <w:szCs w:val="28"/>
              </w:rPr>
              <w:t>10</w:t>
            </w:r>
            <w:r w:rsidRPr="003D1B78">
              <w:rPr>
                <w:rFonts w:ascii="Times New Roman" w:hAnsi="Times New Roman"/>
                <w:bCs/>
                <w:sz w:val="28"/>
                <w:szCs w:val="28"/>
                <w:vertAlign w:val="superscript"/>
              </w:rPr>
              <w:t>8</w:t>
            </w:r>
            <w:r w:rsidRPr="003D1B78">
              <w:rPr>
                <w:rFonts w:ascii="Times New Roman" w:hAnsi="Times New Roman"/>
                <w:bCs/>
                <w:sz w:val="28"/>
                <w:szCs w:val="28"/>
                <w:vertAlign w:val="superscript"/>
                <w:lang w:val="vi-VN"/>
              </w:rPr>
              <w:t xml:space="preserve"> </w:t>
            </w:r>
            <w:r w:rsidRPr="003D1B78">
              <w:rPr>
                <w:rFonts w:ascii="Times New Roman" w:hAnsi="Times New Roman"/>
                <w:bCs/>
                <w:sz w:val="28"/>
                <w:szCs w:val="28"/>
              </w:rPr>
              <w:t xml:space="preserve">CFU/g. </w:t>
            </w:r>
          </w:p>
          <w:p w14:paraId="4317EEF0" w14:textId="77777777" w:rsidR="003D1B78" w:rsidRPr="003D1B78" w:rsidRDefault="003D1B78" w:rsidP="00735BC4">
            <w:pPr>
              <w:spacing w:before="60" w:after="60" w:line="240" w:lineRule="auto"/>
              <w:jc w:val="both"/>
              <w:rPr>
                <w:rFonts w:ascii="Times New Roman" w:hAnsi="Times New Roman"/>
                <w:bCs/>
                <w:sz w:val="28"/>
                <w:szCs w:val="28"/>
                <w:lang w:val="vi-VN"/>
              </w:rPr>
            </w:pPr>
            <w:r w:rsidRPr="003D1B78">
              <w:rPr>
                <w:rFonts w:ascii="Times New Roman" w:hAnsi="Times New Roman"/>
                <w:bCs/>
                <w:sz w:val="28"/>
                <w:szCs w:val="28"/>
              </w:rPr>
              <w:t>- 01</w:t>
            </w:r>
            <w:r w:rsidRPr="003D1B78">
              <w:rPr>
                <w:rFonts w:ascii="Times New Roman" w:hAnsi="Times New Roman"/>
                <w:bCs/>
                <w:sz w:val="28"/>
                <w:szCs w:val="28"/>
                <w:lang w:val="vi-VN"/>
              </w:rPr>
              <w:t xml:space="preserve"> mô hình ứng dụng chế phẩm cho </w:t>
            </w:r>
            <w:proofErr w:type="spellStart"/>
            <w:r w:rsidRPr="003D1B78">
              <w:rPr>
                <w:rFonts w:ascii="Times New Roman" w:hAnsi="Times New Roman"/>
                <w:bCs/>
                <w:sz w:val="28"/>
                <w:szCs w:val="28"/>
              </w:rPr>
              <w:t>cây</w:t>
            </w:r>
            <w:proofErr w:type="spellEnd"/>
            <w:r w:rsidRPr="003D1B78">
              <w:rPr>
                <w:rFonts w:ascii="Times New Roman" w:hAnsi="Times New Roman"/>
                <w:bCs/>
                <w:sz w:val="28"/>
                <w:szCs w:val="28"/>
                <w:lang w:val="vi-VN"/>
              </w:rPr>
              <w:t xml:space="preserve"> </w:t>
            </w:r>
            <w:proofErr w:type="spellStart"/>
            <w:r w:rsidRPr="003D1B78">
              <w:rPr>
                <w:rFonts w:ascii="Times New Roman" w:hAnsi="Times New Roman"/>
                <w:bCs/>
                <w:sz w:val="28"/>
                <w:szCs w:val="28"/>
              </w:rPr>
              <w:t>chuối</w:t>
            </w:r>
            <w:proofErr w:type="spellEnd"/>
            <w:r w:rsidRPr="003D1B78">
              <w:rPr>
                <w:rFonts w:ascii="Times New Roman" w:hAnsi="Times New Roman"/>
                <w:bCs/>
                <w:sz w:val="28"/>
                <w:szCs w:val="28"/>
                <w:lang w:val="vi-VN"/>
              </w:rPr>
              <w:t xml:space="preserve"> quy mô 01 ha có hiệu quả phòng trừ </w:t>
            </w:r>
            <w:proofErr w:type="spellStart"/>
            <w:r w:rsidRPr="003D1B78">
              <w:rPr>
                <w:rFonts w:ascii="Times New Roman" w:hAnsi="Times New Roman"/>
                <w:bCs/>
                <w:sz w:val="28"/>
                <w:szCs w:val="28"/>
              </w:rPr>
              <w:t>bệnh</w:t>
            </w:r>
            <w:proofErr w:type="spellEnd"/>
            <w:r w:rsidRPr="003D1B78">
              <w:rPr>
                <w:rFonts w:ascii="Times New Roman" w:hAnsi="Times New Roman"/>
                <w:bCs/>
                <w:sz w:val="28"/>
                <w:szCs w:val="28"/>
              </w:rPr>
              <w:t xml:space="preserve"> Panama</w:t>
            </w:r>
            <w:r w:rsidRPr="003D1B78">
              <w:rPr>
                <w:rFonts w:ascii="Times New Roman" w:hAnsi="Times New Roman"/>
                <w:bCs/>
                <w:sz w:val="28"/>
                <w:szCs w:val="28"/>
                <w:lang w:val="vi-VN"/>
              </w:rPr>
              <w:t xml:space="preserve"> ≥ 65% và hiệu quả kinh tế tăng ≥ 10%.</w:t>
            </w:r>
          </w:p>
          <w:p w14:paraId="083638B8" w14:textId="77777777" w:rsidR="003D1B78" w:rsidRPr="003D1B78" w:rsidRDefault="003D1B78" w:rsidP="00735BC4">
            <w:pPr>
              <w:spacing w:before="60" w:after="60" w:line="240" w:lineRule="auto"/>
              <w:jc w:val="both"/>
              <w:rPr>
                <w:rFonts w:ascii="Times New Roman" w:hAnsi="Times New Roman"/>
                <w:bCs/>
                <w:sz w:val="28"/>
                <w:szCs w:val="28"/>
              </w:rPr>
            </w:pPr>
            <w:r w:rsidRPr="003D1B78">
              <w:rPr>
                <w:rFonts w:ascii="Times New Roman" w:hAnsi="Times New Roman"/>
                <w:bCs/>
                <w:sz w:val="28"/>
                <w:szCs w:val="28"/>
              </w:rPr>
              <w:t xml:space="preserve">- 01 </w:t>
            </w:r>
            <w:proofErr w:type="spellStart"/>
            <w:r w:rsidRPr="003D1B78">
              <w:rPr>
                <w:rFonts w:ascii="Times New Roman" w:hAnsi="Times New Roman"/>
                <w:bCs/>
                <w:sz w:val="28"/>
                <w:szCs w:val="28"/>
              </w:rPr>
              <w:t>bài</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báo</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quốc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tế</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nằm</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trong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hệ</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thống</w:t>
            </w:r>
            <w:proofErr w:type="spellEnd"/>
            <w:r w:rsidRPr="003D1B78">
              <w:rPr>
                <w:rFonts w:ascii="Times New Roman" w:hAnsi="Times New Roman"/>
                <w:bCs/>
                <w:sz w:val="28"/>
                <w:szCs w:val="28"/>
              </w:rPr>
              <w:t xml:space="preserve"> ISI/</w:t>
            </w:r>
            <w:r w:rsidRPr="003D1B78">
              <w:rPr>
                <w:rFonts w:ascii="Times New Roman" w:hAnsi="Times New Roman"/>
                <w:bCs/>
                <w:color w:val="000000" w:themeColor="text1"/>
                <w:sz w:val="28"/>
                <w:szCs w:val="28"/>
                <w:lang w:val="it-IT"/>
              </w:rPr>
              <w:t>Scopus</w:t>
            </w:r>
            <w:r w:rsidRPr="003D1B78">
              <w:rPr>
                <w:rFonts w:ascii="Times New Roman" w:hAnsi="Times New Roman"/>
                <w:bCs/>
                <w:sz w:val="28"/>
                <w:szCs w:val="28"/>
              </w:rPr>
              <w:t xml:space="preserve">, 02 </w:t>
            </w:r>
            <w:proofErr w:type="spellStart"/>
            <w:r w:rsidRPr="003D1B78">
              <w:rPr>
                <w:rFonts w:ascii="Times New Roman" w:hAnsi="Times New Roman"/>
                <w:bCs/>
                <w:sz w:val="28"/>
                <w:szCs w:val="28"/>
              </w:rPr>
              <w:t>bài</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báo</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đăng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tại</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các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tạp</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chí</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trong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nước</w:t>
            </w:r>
            <w:proofErr w:type="spellEnd"/>
            <w:r w:rsidRPr="003D1B78">
              <w:rPr>
                <w:rFonts w:ascii="Times New Roman" w:hAnsi="Times New Roman"/>
                <w:bCs/>
                <w:sz w:val="28"/>
                <w:szCs w:val="28"/>
              </w:rPr>
              <w:t>.</w:t>
            </w:r>
          </w:p>
          <w:p w14:paraId="232AA1EB" w14:textId="77777777" w:rsidR="003D1B78" w:rsidRPr="003D1B78" w:rsidRDefault="003D1B78" w:rsidP="00735BC4">
            <w:pPr>
              <w:spacing w:after="0" w:line="288" w:lineRule="auto"/>
              <w:jc w:val="both"/>
              <w:rPr>
                <w:rFonts w:ascii="Times New Roman" w:hAnsi="Times New Roman"/>
                <w:bCs/>
                <w:color w:val="000000"/>
                <w:sz w:val="28"/>
                <w:szCs w:val="28"/>
                <w:lang w:val="vi-VN" w:eastAsia="ja-JP"/>
              </w:rPr>
            </w:pPr>
            <w:r w:rsidRPr="003D1B78">
              <w:rPr>
                <w:rFonts w:ascii="Times New Roman" w:hAnsi="Times New Roman"/>
                <w:bCs/>
                <w:sz w:val="28"/>
                <w:szCs w:val="28"/>
              </w:rPr>
              <w:t xml:space="preserve">- </w:t>
            </w:r>
            <w:proofErr w:type="spellStart"/>
            <w:r w:rsidRPr="003D1B78">
              <w:rPr>
                <w:rFonts w:ascii="Times New Roman" w:hAnsi="Times New Roman"/>
                <w:bCs/>
                <w:sz w:val="28"/>
                <w:szCs w:val="28"/>
              </w:rPr>
              <w:t>Tham</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gia</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đào</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tạo</w:t>
            </w:r>
            <w:proofErr w:type="spellEnd"/>
            <w:r w:rsidRPr="003D1B78">
              <w:rPr>
                <w:rFonts w:ascii="Times New Roman" w:hAnsi="Times New Roman"/>
                <w:bCs/>
                <w:sz w:val="28"/>
                <w:szCs w:val="28"/>
              </w:rPr>
              <w:t xml:space="preserve"> 1</w:t>
            </w:r>
            <w:r w:rsidRPr="003D1B78">
              <w:rPr>
                <w:rFonts w:ascii="Times New Roman" w:hAnsi="Times New Roman"/>
                <w:bCs/>
                <w:sz w:val="28"/>
                <w:szCs w:val="28"/>
                <w:lang w:val="vi-VN"/>
              </w:rPr>
              <w:t>-</w:t>
            </w:r>
            <w:r w:rsidRPr="003D1B78">
              <w:rPr>
                <w:rFonts w:ascii="Times New Roman" w:hAnsi="Times New Roman"/>
                <w:bCs/>
                <w:sz w:val="28"/>
                <w:szCs w:val="28"/>
              </w:rPr>
              <w:t xml:space="preserve">2 </w:t>
            </w:r>
            <w:proofErr w:type="spellStart"/>
            <w:r w:rsidRPr="003D1B78">
              <w:rPr>
                <w:rFonts w:ascii="Times New Roman" w:hAnsi="Times New Roman"/>
                <w:bCs/>
                <w:sz w:val="28"/>
                <w:szCs w:val="28"/>
              </w:rPr>
              <w:t>thạc</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sĩ</w:t>
            </w:r>
            <w:proofErr w:type="spellEnd"/>
            <w:r w:rsidRPr="003D1B78">
              <w:rPr>
                <w:rFonts w:ascii="Times New Roman" w:hAnsi="Times New Roman"/>
                <w:bCs/>
                <w:sz w:val="28"/>
                <w:szCs w:val="28"/>
                <w:lang w:val="vi-VN"/>
              </w:rPr>
              <w:t xml:space="preserve"> hoặc </w:t>
            </w:r>
            <w:proofErr w:type="spellStart"/>
            <w:r w:rsidRPr="003D1B78">
              <w:rPr>
                <w:rFonts w:ascii="Times New Roman" w:hAnsi="Times New Roman"/>
                <w:bCs/>
                <w:sz w:val="28"/>
                <w:szCs w:val="28"/>
              </w:rPr>
              <w:t>nghiên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cứu</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sinh</w:t>
            </w:r>
            <w:proofErr w:type="spellEnd"/>
            <w:r w:rsidRPr="003D1B78">
              <w:rPr>
                <w:rFonts w:ascii="Times New Roman" w:hAnsi="Times New Roman"/>
                <w:bCs/>
                <w:sz w:val="28"/>
                <w:szCs w:val="28"/>
              </w:rPr>
              <w:t>.</w:t>
            </w:r>
          </w:p>
        </w:tc>
        <w:tc>
          <w:tcPr>
            <w:tcW w:w="1843" w:type="dxa"/>
          </w:tcPr>
          <w:p w14:paraId="35927B41" w14:textId="77777777" w:rsidR="003D1B78" w:rsidRPr="003D1B78" w:rsidRDefault="003D1B78" w:rsidP="00735BC4">
            <w:pPr>
              <w:spacing w:after="0" w:line="288" w:lineRule="auto"/>
              <w:jc w:val="center"/>
              <w:rPr>
                <w:rFonts w:ascii="Times New Roman" w:hAnsi="Times New Roman"/>
                <w:color w:val="000000"/>
                <w:sz w:val="28"/>
                <w:szCs w:val="28"/>
                <w:lang w:val="it-IT"/>
              </w:rPr>
            </w:pPr>
            <w:r w:rsidRPr="003D1B78">
              <w:rPr>
                <w:rFonts w:ascii="Times New Roman" w:hAnsi="Times New Roman"/>
                <w:color w:val="000000"/>
                <w:sz w:val="28"/>
                <w:szCs w:val="28"/>
                <w:lang w:val="it-IT"/>
              </w:rPr>
              <w:t>Tuyển chọn</w:t>
            </w:r>
          </w:p>
        </w:tc>
        <w:tc>
          <w:tcPr>
            <w:tcW w:w="992" w:type="dxa"/>
          </w:tcPr>
          <w:p w14:paraId="4F8F4002" w14:textId="77777777" w:rsidR="003D1B78" w:rsidRPr="0050095F" w:rsidRDefault="003D1B78" w:rsidP="00735BC4">
            <w:pPr>
              <w:spacing w:after="0" w:line="288" w:lineRule="auto"/>
              <w:rPr>
                <w:rFonts w:ascii="Times New Roman" w:hAnsi="Times New Roman"/>
                <w:color w:val="000000"/>
                <w:sz w:val="26"/>
                <w:szCs w:val="26"/>
                <w:lang w:val="it-IT"/>
              </w:rPr>
            </w:pPr>
          </w:p>
        </w:tc>
      </w:tr>
      <w:tr w:rsidR="003D1B78" w:rsidRPr="0050095F" w14:paraId="3B05A1C4" w14:textId="77777777" w:rsidTr="006F73BB">
        <w:tc>
          <w:tcPr>
            <w:tcW w:w="709" w:type="dxa"/>
          </w:tcPr>
          <w:p w14:paraId="5D3AEF5A" w14:textId="623D810D" w:rsidR="003D1B78" w:rsidRPr="003D1B78" w:rsidRDefault="003D1B78" w:rsidP="00735BC4">
            <w:pPr>
              <w:spacing w:after="0" w:line="288" w:lineRule="auto"/>
              <w:jc w:val="center"/>
              <w:rPr>
                <w:rFonts w:ascii="Times New Roman" w:hAnsi="Times New Roman"/>
                <w:color w:val="000000"/>
                <w:sz w:val="28"/>
                <w:szCs w:val="28"/>
                <w:lang w:val="vi-VN"/>
              </w:rPr>
            </w:pPr>
            <w:r w:rsidRPr="003D1B78">
              <w:rPr>
                <w:rFonts w:ascii="Times New Roman" w:hAnsi="Times New Roman"/>
                <w:color w:val="000000"/>
                <w:sz w:val="28"/>
                <w:szCs w:val="28"/>
              </w:rPr>
              <w:lastRenderedPageBreak/>
              <w:t>2</w:t>
            </w:r>
            <w:r w:rsidR="006F73BB">
              <w:rPr>
                <w:rFonts w:ascii="Times New Roman" w:hAnsi="Times New Roman"/>
                <w:color w:val="000000"/>
                <w:sz w:val="28"/>
                <w:szCs w:val="28"/>
              </w:rPr>
              <w:t>.</w:t>
            </w:r>
          </w:p>
        </w:tc>
        <w:tc>
          <w:tcPr>
            <w:tcW w:w="2268" w:type="dxa"/>
          </w:tcPr>
          <w:p w14:paraId="38FD4A6E" w14:textId="77777777" w:rsidR="003D1B78" w:rsidRPr="003D1B78" w:rsidRDefault="003D1B78" w:rsidP="00735BC4">
            <w:pPr>
              <w:spacing w:before="60" w:after="60" w:line="240" w:lineRule="auto"/>
              <w:jc w:val="both"/>
              <w:rPr>
                <w:rFonts w:ascii="Times New Roman" w:hAnsi="Times New Roman"/>
                <w:bCs/>
                <w:color w:val="000000"/>
                <w:sz w:val="28"/>
                <w:szCs w:val="28"/>
                <w:lang w:val="it-IT"/>
              </w:rPr>
            </w:pPr>
            <w:r w:rsidRPr="003D1B78">
              <w:rPr>
                <w:rFonts w:ascii="Times New Roman" w:hAnsi="Times New Roman"/>
                <w:bCs/>
                <w:color w:val="000000"/>
                <w:sz w:val="28"/>
                <w:szCs w:val="28"/>
                <w:lang w:val="it-IT"/>
              </w:rPr>
              <w:t>Khai thác và phát triển nguồn gen vi khuẩn (</w:t>
            </w:r>
            <w:r w:rsidRPr="003D1B78">
              <w:rPr>
                <w:rFonts w:ascii="Times New Roman" w:hAnsi="Times New Roman"/>
                <w:bCs/>
                <w:i/>
                <w:color w:val="000000"/>
                <w:sz w:val="28"/>
                <w:szCs w:val="28"/>
                <w:lang w:val="it-IT"/>
              </w:rPr>
              <w:t>Pseudomonas</w:t>
            </w:r>
            <w:r w:rsidRPr="003D1B78">
              <w:rPr>
                <w:rFonts w:ascii="Times New Roman" w:hAnsi="Times New Roman"/>
                <w:bCs/>
                <w:color w:val="000000"/>
                <w:sz w:val="28"/>
                <w:szCs w:val="28"/>
                <w:lang w:val="it-IT"/>
              </w:rPr>
              <w:t xml:space="preserve"> </w:t>
            </w:r>
            <w:r w:rsidRPr="003D1B78">
              <w:rPr>
                <w:rFonts w:ascii="Times New Roman" w:hAnsi="Times New Roman"/>
                <w:bCs/>
                <w:i/>
                <w:color w:val="000000"/>
                <w:sz w:val="28"/>
                <w:szCs w:val="28"/>
                <w:lang w:val="it-IT"/>
              </w:rPr>
              <w:t>putida</w:t>
            </w:r>
            <w:r w:rsidRPr="003D1B78">
              <w:rPr>
                <w:rFonts w:ascii="Times New Roman" w:hAnsi="Times New Roman"/>
                <w:bCs/>
                <w:color w:val="000000"/>
                <w:sz w:val="28"/>
                <w:szCs w:val="28"/>
                <w:lang w:val="it-IT"/>
              </w:rPr>
              <w:t xml:space="preserve">, </w:t>
            </w:r>
            <w:r w:rsidRPr="003D1B78">
              <w:rPr>
                <w:rFonts w:ascii="Times New Roman" w:hAnsi="Times New Roman"/>
                <w:bCs/>
                <w:i/>
                <w:color w:val="000000"/>
                <w:sz w:val="28"/>
                <w:szCs w:val="28"/>
                <w:lang w:val="it-IT"/>
              </w:rPr>
              <w:t>Ralstonia</w:t>
            </w:r>
            <w:r w:rsidRPr="003D1B78">
              <w:rPr>
                <w:rFonts w:ascii="Times New Roman" w:hAnsi="Times New Roman"/>
                <w:bCs/>
                <w:color w:val="000000"/>
                <w:sz w:val="28"/>
                <w:szCs w:val="28"/>
                <w:lang w:val="it-IT"/>
              </w:rPr>
              <w:t xml:space="preserve"> </w:t>
            </w:r>
            <w:r w:rsidRPr="003D1B78">
              <w:rPr>
                <w:rFonts w:ascii="Times New Roman" w:hAnsi="Times New Roman"/>
                <w:bCs/>
                <w:i/>
                <w:color w:val="000000"/>
                <w:sz w:val="28"/>
                <w:szCs w:val="28"/>
                <w:lang w:val="it-IT"/>
              </w:rPr>
              <w:t>eutropha</w:t>
            </w:r>
            <w:r w:rsidRPr="003D1B78">
              <w:rPr>
                <w:rFonts w:ascii="Times New Roman" w:hAnsi="Times New Roman"/>
                <w:bCs/>
                <w:color w:val="000000"/>
                <w:sz w:val="28"/>
                <w:szCs w:val="28"/>
                <w:lang w:val="it-IT"/>
              </w:rPr>
              <w:t xml:space="preserve">, </w:t>
            </w:r>
            <w:r w:rsidRPr="003D1B78">
              <w:rPr>
                <w:rFonts w:ascii="Times New Roman" w:hAnsi="Times New Roman"/>
                <w:bCs/>
                <w:i/>
                <w:color w:val="000000"/>
                <w:sz w:val="28"/>
                <w:szCs w:val="28"/>
                <w:lang w:val="it-IT"/>
              </w:rPr>
              <w:t>Stenotrophomonas</w:t>
            </w:r>
            <w:r w:rsidRPr="003D1B78">
              <w:rPr>
                <w:rFonts w:ascii="Times New Roman" w:hAnsi="Times New Roman"/>
                <w:bCs/>
                <w:color w:val="000000"/>
                <w:sz w:val="28"/>
                <w:szCs w:val="28"/>
                <w:lang w:val="it-IT"/>
              </w:rPr>
              <w:t xml:space="preserve"> sp., </w:t>
            </w:r>
            <w:r w:rsidRPr="003D1B78">
              <w:rPr>
                <w:rFonts w:ascii="Times New Roman" w:hAnsi="Times New Roman"/>
                <w:bCs/>
                <w:i/>
                <w:color w:val="000000"/>
                <w:sz w:val="28"/>
                <w:szCs w:val="28"/>
                <w:lang w:val="it-IT"/>
              </w:rPr>
              <w:t>Sphingomonas</w:t>
            </w:r>
            <w:r w:rsidRPr="003D1B78">
              <w:rPr>
                <w:rFonts w:ascii="Times New Roman" w:hAnsi="Times New Roman"/>
                <w:bCs/>
                <w:color w:val="000000"/>
                <w:sz w:val="28"/>
                <w:szCs w:val="28"/>
                <w:lang w:val="it-IT"/>
              </w:rPr>
              <w:t xml:space="preserve"> sp. và </w:t>
            </w:r>
            <w:r w:rsidRPr="003D1B78">
              <w:rPr>
                <w:rFonts w:ascii="Times New Roman" w:hAnsi="Times New Roman"/>
                <w:bCs/>
                <w:i/>
                <w:color w:val="000000"/>
                <w:sz w:val="28"/>
                <w:szCs w:val="28"/>
                <w:lang w:val="it-IT"/>
              </w:rPr>
              <w:t>Streptomyces</w:t>
            </w:r>
            <w:r w:rsidRPr="003D1B78">
              <w:rPr>
                <w:rFonts w:ascii="Times New Roman" w:hAnsi="Times New Roman"/>
                <w:bCs/>
                <w:color w:val="000000"/>
                <w:sz w:val="28"/>
                <w:szCs w:val="28"/>
                <w:lang w:val="it-IT"/>
              </w:rPr>
              <w:t xml:space="preserve"> sp.) phân hủy hiệu quả hóa chất bảo vệ thực vật DDT và Lindane tồn dư trong đất để phục vụ nông nghiệp an toàn.</w:t>
            </w:r>
          </w:p>
          <w:p w14:paraId="681D25AA" w14:textId="77777777" w:rsidR="003D1B78" w:rsidRPr="003D1B78" w:rsidRDefault="003D1B78" w:rsidP="00735BC4">
            <w:pPr>
              <w:spacing w:after="0" w:line="288" w:lineRule="auto"/>
              <w:jc w:val="both"/>
              <w:rPr>
                <w:rFonts w:ascii="Times New Roman" w:hAnsi="Times New Roman"/>
                <w:color w:val="000000"/>
                <w:sz w:val="28"/>
                <w:szCs w:val="28"/>
                <w:lang w:val="it-IT"/>
              </w:rPr>
            </w:pPr>
          </w:p>
        </w:tc>
        <w:tc>
          <w:tcPr>
            <w:tcW w:w="2694" w:type="dxa"/>
          </w:tcPr>
          <w:p w14:paraId="413AE471" w14:textId="77777777" w:rsidR="003D1B78" w:rsidRPr="003D1B78" w:rsidRDefault="003D1B78" w:rsidP="00735BC4">
            <w:pPr>
              <w:spacing w:after="0" w:line="288" w:lineRule="auto"/>
              <w:jc w:val="both"/>
              <w:rPr>
                <w:rFonts w:ascii="Times New Roman" w:hAnsi="Times New Roman"/>
                <w:bCs/>
                <w:color w:val="000000"/>
                <w:sz w:val="28"/>
                <w:szCs w:val="28"/>
                <w:lang w:val="it-IT"/>
              </w:rPr>
            </w:pPr>
            <w:r w:rsidRPr="003D1B78">
              <w:rPr>
                <w:rFonts w:ascii="Times New Roman" w:hAnsi="Times New Roman"/>
                <w:bCs/>
                <w:color w:val="000000"/>
                <w:sz w:val="28"/>
                <w:szCs w:val="28"/>
                <w:lang w:val="it-IT"/>
              </w:rPr>
              <w:t>Khai thác bộ sưu tập giống vi sinh</w:t>
            </w:r>
            <w:r w:rsidRPr="003D1B78">
              <w:rPr>
                <w:rFonts w:ascii="Times New Roman" w:hAnsi="Times New Roman"/>
                <w:bCs/>
                <w:color w:val="000000"/>
                <w:sz w:val="28"/>
                <w:szCs w:val="28"/>
                <w:lang w:val="vi-VN"/>
              </w:rPr>
              <w:t xml:space="preserve"> vật tạo chế phẩm xử lý </w:t>
            </w:r>
            <w:r w:rsidRPr="003D1B78">
              <w:rPr>
                <w:rFonts w:ascii="Times New Roman" w:hAnsi="Times New Roman"/>
                <w:bCs/>
                <w:color w:val="000000"/>
                <w:sz w:val="28"/>
                <w:szCs w:val="28"/>
                <w:lang w:val="it-IT"/>
              </w:rPr>
              <w:t>có hiệu</w:t>
            </w:r>
            <w:r w:rsidRPr="003D1B78">
              <w:rPr>
                <w:rFonts w:ascii="Times New Roman" w:hAnsi="Times New Roman"/>
                <w:bCs/>
                <w:color w:val="000000"/>
                <w:sz w:val="28"/>
                <w:szCs w:val="28"/>
                <w:lang w:val="vi-VN"/>
              </w:rPr>
              <w:t xml:space="preserve"> quả</w:t>
            </w:r>
            <w:r w:rsidRPr="003D1B78">
              <w:rPr>
                <w:rFonts w:ascii="Times New Roman" w:hAnsi="Times New Roman"/>
                <w:bCs/>
                <w:color w:val="000000"/>
                <w:sz w:val="28"/>
                <w:szCs w:val="28"/>
                <w:lang w:val="it-IT"/>
              </w:rPr>
              <w:t xml:space="preserve"> DDT và Lindane trong</w:t>
            </w:r>
            <w:r w:rsidRPr="003D1B78">
              <w:rPr>
                <w:rFonts w:ascii="Times New Roman" w:hAnsi="Times New Roman"/>
                <w:bCs/>
                <w:color w:val="000000"/>
                <w:sz w:val="28"/>
                <w:szCs w:val="28"/>
                <w:lang w:val="vi-VN"/>
              </w:rPr>
              <w:t xml:space="preserve"> đất.</w:t>
            </w:r>
          </w:p>
        </w:tc>
        <w:tc>
          <w:tcPr>
            <w:tcW w:w="6804" w:type="dxa"/>
          </w:tcPr>
          <w:p w14:paraId="0B5A9C4B" w14:textId="77777777" w:rsidR="003D1B78" w:rsidRPr="003D1B78" w:rsidRDefault="003D1B78" w:rsidP="00735BC4">
            <w:pPr>
              <w:spacing w:before="60" w:after="60" w:line="240" w:lineRule="auto"/>
              <w:jc w:val="both"/>
              <w:rPr>
                <w:rFonts w:ascii="Times New Roman" w:hAnsi="Times New Roman"/>
                <w:bCs/>
                <w:color w:val="000000" w:themeColor="text1"/>
                <w:sz w:val="28"/>
                <w:szCs w:val="28"/>
                <w:lang w:val="vi-VN"/>
              </w:rPr>
            </w:pPr>
            <w:r w:rsidRPr="003D1B78">
              <w:rPr>
                <w:rFonts w:ascii="Times New Roman" w:hAnsi="Times New Roman"/>
                <w:bCs/>
                <w:color w:val="000000" w:themeColor="text1"/>
                <w:sz w:val="28"/>
                <w:szCs w:val="28"/>
                <w:lang w:val="it-IT"/>
              </w:rPr>
              <w:t>- 10</w:t>
            </w:r>
            <w:r w:rsidRPr="003D1B78">
              <w:rPr>
                <w:rFonts w:ascii="Times New Roman" w:hAnsi="Times New Roman"/>
                <w:bCs/>
                <w:color w:val="000000" w:themeColor="text1"/>
                <w:sz w:val="28"/>
                <w:szCs w:val="28"/>
                <w:lang w:val="vi-VN"/>
              </w:rPr>
              <w:t xml:space="preserve"> chủng </w:t>
            </w:r>
            <w:r w:rsidRPr="003D1B78">
              <w:rPr>
                <w:rFonts w:ascii="Times New Roman" w:hAnsi="Times New Roman"/>
                <w:bCs/>
                <w:color w:val="000000" w:themeColor="text1"/>
                <w:sz w:val="28"/>
                <w:szCs w:val="28"/>
                <w:lang w:val="it-IT"/>
              </w:rPr>
              <w:t>vi khuẩn phân giải hiệu quả DDT: phân hủy &gt;50% DDT (</w:t>
            </w:r>
            <w:r w:rsidRPr="003D1B78">
              <w:rPr>
                <w:rFonts w:ascii="Times New Roman" w:hAnsi="Times New Roman"/>
                <w:bCs/>
                <w:color w:val="000000" w:themeColor="text1"/>
                <w:sz w:val="28"/>
                <w:szCs w:val="28"/>
                <w:lang w:val="vi-VN"/>
              </w:rPr>
              <w:t>nồng độ</w:t>
            </w:r>
            <w:r w:rsidRPr="003D1B78">
              <w:rPr>
                <w:rFonts w:ascii="Times New Roman" w:hAnsi="Times New Roman"/>
                <w:bCs/>
                <w:color w:val="000000" w:themeColor="text1"/>
                <w:sz w:val="28"/>
                <w:szCs w:val="28"/>
              </w:rPr>
              <w:t xml:space="preserve"> 5-20ppm)</w:t>
            </w:r>
            <w:r w:rsidRPr="003D1B78">
              <w:rPr>
                <w:rFonts w:ascii="Times New Roman" w:hAnsi="Times New Roman"/>
                <w:bCs/>
                <w:color w:val="000000" w:themeColor="text1"/>
                <w:sz w:val="28"/>
                <w:szCs w:val="28"/>
                <w:lang w:val="vi-VN"/>
              </w:rPr>
              <w:t xml:space="preserve"> </w:t>
            </w:r>
            <w:r w:rsidRPr="003D1B78">
              <w:rPr>
                <w:rFonts w:ascii="Times New Roman" w:hAnsi="Times New Roman"/>
                <w:bCs/>
                <w:color w:val="000000" w:themeColor="text1"/>
                <w:sz w:val="28"/>
                <w:szCs w:val="28"/>
                <w:lang w:val="it-IT"/>
              </w:rPr>
              <w:t>sau 4 tuần và &gt;80% DDT sau 8 tuần thuộc các chi</w:t>
            </w:r>
            <w:r w:rsidRPr="003D1B78">
              <w:rPr>
                <w:rFonts w:ascii="Times New Roman" w:hAnsi="Times New Roman"/>
                <w:bCs/>
                <w:color w:val="000000" w:themeColor="text1"/>
                <w:sz w:val="28"/>
                <w:szCs w:val="28"/>
                <w:lang w:val="vi-VN"/>
              </w:rPr>
              <w:t xml:space="preserve"> </w:t>
            </w:r>
            <w:r w:rsidRPr="003D1B78">
              <w:rPr>
                <w:rFonts w:ascii="Times New Roman" w:hAnsi="Times New Roman"/>
                <w:bCs/>
                <w:i/>
                <w:color w:val="000000" w:themeColor="text1"/>
                <w:sz w:val="28"/>
                <w:szCs w:val="28"/>
                <w:lang w:val="it-IT"/>
              </w:rPr>
              <w:t xml:space="preserve">Pseudomonas </w:t>
            </w:r>
            <w:r w:rsidRPr="003D1B78">
              <w:rPr>
                <w:rFonts w:ascii="Times New Roman" w:hAnsi="Times New Roman"/>
                <w:bCs/>
                <w:iCs/>
                <w:color w:val="000000" w:themeColor="text1"/>
                <w:sz w:val="28"/>
                <w:szCs w:val="28"/>
                <w:lang w:val="it-IT"/>
              </w:rPr>
              <w:t>sp</w:t>
            </w:r>
            <w:r w:rsidRPr="003D1B78">
              <w:rPr>
                <w:rFonts w:ascii="Times New Roman" w:hAnsi="Times New Roman"/>
                <w:bCs/>
                <w:iCs/>
                <w:color w:val="000000" w:themeColor="text1"/>
                <w:sz w:val="28"/>
                <w:szCs w:val="28"/>
                <w:lang w:val="vi-VN"/>
              </w:rPr>
              <w:t>.</w:t>
            </w:r>
            <w:r w:rsidRPr="003D1B78">
              <w:rPr>
                <w:rFonts w:ascii="Times New Roman" w:hAnsi="Times New Roman"/>
                <w:bCs/>
                <w:i/>
                <w:color w:val="000000" w:themeColor="text1"/>
                <w:sz w:val="28"/>
                <w:szCs w:val="28"/>
                <w:lang w:val="it-IT"/>
              </w:rPr>
              <w:t xml:space="preserve">, Ralstonia </w:t>
            </w:r>
            <w:r w:rsidRPr="003D1B78">
              <w:rPr>
                <w:rFonts w:ascii="Times New Roman" w:hAnsi="Times New Roman"/>
                <w:bCs/>
                <w:iCs/>
                <w:color w:val="000000" w:themeColor="text1"/>
                <w:sz w:val="28"/>
                <w:szCs w:val="28"/>
                <w:lang w:val="it-IT"/>
              </w:rPr>
              <w:t>sp</w:t>
            </w:r>
            <w:r w:rsidRPr="003D1B78">
              <w:rPr>
                <w:rFonts w:ascii="Times New Roman" w:hAnsi="Times New Roman"/>
                <w:bCs/>
                <w:iCs/>
                <w:color w:val="000000" w:themeColor="text1"/>
                <w:sz w:val="28"/>
                <w:szCs w:val="28"/>
                <w:lang w:val="vi-VN"/>
              </w:rPr>
              <w:t>.</w:t>
            </w:r>
            <w:r w:rsidRPr="003D1B78">
              <w:rPr>
                <w:rFonts w:ascii="Times New Roman" w:hAnsi="Times New Roman"/>
                <w:bCs/>
                <w:i/>
                <w:color w:val="000000" w:themeColor="text1"/>
                <w:sz w:val="28"/>
                <w:szCs w:val="28"/>
                <w:lang w:val="it-IT"/>
              </w:rPr>
              <w:t xml:space="preserve">, Stenotrophomonas </w:t>
            </w:r>
            <w:r w:rsidRPr="003D1B78">
              <w:rPr>
                <w:rFonts w:ascii="Times New Roman" w:hAnsi="Times New Roman"/>
                <w:bCs/>
                <w:color w:val="000000" w:themeColor="text1"/>
                <w:sz w:val="28"/>
                <w:szCs w:val="28"/>
                <w:lang w:val="it-IT"/>
              </w:rPr>
              <w:t xml:space="preserve">sp. và </w:t>
            </w:r>
            <w:r w:rsidRPr="003D1B78">
              <w:rPr>
                <w:rFonts w:ascii="Times New Roman" w:hAnsi="Times New Roman"/>
                <w:bCs/>
                <w:i/>
                <w:color w:val="000000" w:themeColor="text1"/>
                <w:sz w:val="28"/>
                <w:szCs w:val="28"/>
                <w:lang w:val="it-IT"/>
              </w:rPr>
              <w:t xml:space="preserve">Streptomyces </w:t>
            </w:r>
            <w:r w:rsidRPr="003D1B78">
              <w:rPr>
                <w:rFonts w:ascii="Times New Roman" w:hAnsi="Times New Roman"/>
                <w:bCs/>
                <w:color w:val="000000" w:themeColor="text1"/>
                <w:sz w:val="28"/>
                <w:szCs w:val="28"/>
                <w:lang w:val="it-IT"/>
              </w:rPr>
              <w:t>sp. của bộ giống hiện có</w:t>
            </w:r>
            <w:r w:rsidRPr="003D1B78">
              <w:rPr>
                <w:rFonts w:ascii="Times New Roman" w:hAnsi="Times New Roman"/>
                <w:bCs/>
                <w:color w:val="000000" w:themeColor="text1"/>
                <w:sz w:val="28"/>
                <w:szCs w:val="28"/>
                <w:lang w:val="vi-VN"/>
              </w:rPr>
              <w:t>, định danh đến loài và bảo đảm an toàn sinh học.</w:t>
            </w:r>
          </w:p>
          <w:p w14:paraId="2E2AA989" w14:textId="77777777" w:rsidR="003D1B78" w:rsidRPr="003D1B78" w:rsidRDefault="003D1B78" w:rsidP="00735BC4">
            <w:pPr>
              <w:spacing w:before="60" w:after="60" w:line="240" w:lineRule="auto"/>
              <w:jc w:val="both"/>
              <w:rPr>
                <w:rFonts w:ascii="Times New Roman" w:hAnsi="Times New Roman"/>
                <w:bCs/>
                <w:color w:val="000000" w:themeColor="text1"/>
                <w:sz w:val="28"/>
                <w:szCs w:val="28"/>
                <w:lang w:val="it-IT"/>
              </w:rPr>
            </w:pPr>
            <w:r w:rsidRPr="003D1B78">
              <w:rPr>
                <w:rFonts w:ascii="Times New Roman" w:hAnsi="Times New Roman"/>
                <w:bCs/>
                <w:color w:val="000000" w:themeColor="text1"/>
                <w:sz w:val="28"/>
                <w:szCs w:val="28"/>
                <w:lang w:val="it-IT"/>
              </w:rPr>
              <w:t>- 10</w:t>
            </w:r>
            <w:r w:rsidRPr="003D1B78">
              <w:rPr>
                <w:rFonts w:ascii="Times New Roman" w:hAnsi="Times New Roman"/>
                <w:bCs/>
                <w:color w:val="000000" w:themeColor="text1"/>
                <w:sz w:val="28"/>
                <w:szCs w:val="28"/>
                <w:lang w:val="vi-VN"/>
              </w:rPr>
              <w:t xml:space="preserve"> chủng </w:t>
            </w:r>
            <w:r w:rsidRPr="003D1B78">
              <w:rPr>
                <w:rFonts w:ascii="Times New Roman" w:hAnsi="Times New Roman"/>
                <w:bCs/>
                <w:color w:val="000000" w:themeColor="text1"/>
                <w:sz w:val="28"/>
                <w:szCs w:val="28"/>
                <w:lang w:val="it-IT"/>
              </w:rPr>
              <w:t>vi khuẩn phân giải hiệu quả Lindane: phân hủy &gt;60% Lindane (</w:t>
            </w:r>
            <w:r w:rsidRPr="003D1B78">
              <w:rPr>
                <w:rFonts w:ascii="Times New Roman" w:hAnsi="Times New Roman"/>
                <w:bCs/>
                <w:color w:val="000000" w:themeColor="text1"/>
                <w:sz w:val="28"/>
                <w:szCs w:val="28"/>
                <w:lang w:val="vi-VN"/>
              </w:rPr>
              <w:t xml:space="preserve">nồng độ </w:t>
            </w:r>
            <w:r w:rsidRPr="003D1B78">
              <w:rPr>
                <w:rFonts w:ascii="Times New Roman" w:hAnsi="Times New Roman"/>
                <w:bCs/>
                <w:color w:val="000000" w:themeColor="text1"/>
                <w:sz w:val="28"/>
                <w:szCs w:val="28"/>
              </w:rPr>
              <w:t>10-50ppm)</w:t>
            </w:r>
            <w:r w:rsidRPr="003D1B78">
              <w:rPr>
                <w:rFonts w:ascii="Times New Roman" w:hAnsi="Times New Roman"/>
                <w:bCs/>
                <w:color w:val="000000" w:themeColor="text1"/>
                <w:sz w:val="28"/>
                <w:szCs w:val="28"/>
                <w:lang w:val="vi-VN"/>
              </w:rPr>
              <w:t xml:space="preserve"> </w:t>
            </w:r>
            <w:r w:rsidRPr="003D1B78">
              <w:rPr>
                <w:rFonts w:ascii="Times New Roman" w:hAnsi="Times New Roman"/>
                <w:bCs/>
                <w:color w:val="000000" w:themeColor="text1"/>
                <w:sz w:val="28"/>
                <w:szCs w:val="28"/>
                <w:lang w:val="it-IT"/>
              </w:rPr>
              <w:t>sau 2 tuần và &gt;90% Lindane sau 4 tuần</w:t>
            </w:r>
            <w:r w:rsidRPr="003D1B78">
              <w:rPr>
                <w:rFonts w:ascii="Times New Roman" w:hAnsi="Times New Roman"/>
                <w:bCs/>
                <w:color w:val="000000" w:themeColor="text1"/>
                <w:sz w:val="28"/>
                <w:szCs w:val="28"/>
                <w:lang w:val="vi-VN"/>
              </w:rPr>
              <w:t xml:space="preserve">, </w:t>
            </w:r>
            <w:r w:rsidRPr="003D1B78">
              <w:rPr>
                <w:rFonts w:ascii="Times New Roman" w:hAnsi="Times New Roman"/>
                <w:bCs/>
                <w:color w:val="000000" w:themeColor="text1"/>
                <w:sz w:val="28"/>
                <w:szCs w:val="28"/>
                <w:lang w:val="it-IT"/>
              </w:rPr>
              <w:t>thuộc các chi</w:t>
            </w:r>
            <w:r w:rsidRPr="003D1B78">
              <w:rPr>
                <w:rFonts w:ascii="Times New Roman" w:hAnsi="Times New Roman"/>
                <w:bCs/>
                <w:color w:val="000000" w:themeColor="text1"/>
                <w:sz w:val="28"/>
                <w:szCs w:val="28"/>
                <w:lang w:val="vi-VN"/>
              </w:rPr>
              <w:t xml:space="preserve"> </w:t>
            </w:r>
            <w:r w:rsidRPr="003D1B78">
              <w:rPr>
                <w:rFonts w:ascii="Times New Roman" w:hAnsi="Times New Roman"/>
                <w:bCs/>
                <w:i/>
                <w:color w:val="000000" w:themeColor="text1"/>
                <w:sz w:val="28"/>
                <w:szCs w:val="28"/>
                <w:lang w:val="it-IT"/>
              </w:rPr>
              <w:t xml:space="preserve">Pseudomonas </w:t>
            </w:r>
            <w:r w:rsidRPr="003D1B78">
              <w:rPr>
                <w:rFonts w:ascii="Times New Roman" w:hAnsi="Times New Roman"/>
                <w:bCs/>
                <w:iCs/>
                <w:color w:val="000000" w:themeColor="text1"/>
                <w:sz w:val="28"/>
                <w:szCs w:val="28"/>
                <w:lang w:val="it-IT"/>
              </w:rPr>
              <w:t>sp</w:t>
            </w:r>
            <w:r w:rsidRPr="003D1B78">
              <w:rPr>
                <w:rFonts w:ascii="Times New Roman" w:hAnsi="Times New Roman"/>
                <w:bCs/>
                <w:iCs/>
                <w:color w:val="000000" w:themeColor="text1"/>
                <w:sz w:val="28"/>
                <w:szCs w:val="28"/>
                <w:lang w:val="vi-VN"/>
              </w:rPr>
              <w:t>.</w:t>
            </w:r>
            <w:r w:rsidRPr="003D1B78">
              <w:rPr>
                <w:rFonts w:ascii="Times New Roman" w:hAnsi="Times New Roman"/>
                <w:bCs/>
                <w:i/>
                <w:color w:val="000000" w:themeColor="text1"/>
                <w:sz w:val="28"/>
                <w:szCs w:val="28"/>
                <w:lang w:val="it-IT"/>
              </w:rPr>
              <w:t xml:space="preserve">, Sphingomonas </w:t>
            </w:r>
            <w:r w:rsidRPr="003D1B78">
              <w:rPr>
                <w:rFonts w:ascii="Times New Roman" w:hAnsi="Times New Roman"/>
                <w:bCs/>
                <w:color w:val="000000" w:themeColor="text1"/>
                <w:sz w:val="28"/>
                <w:szCs w:val="28"/>
                <w:lang w:val="it-IT"/>
              </w:rPr>
              <w:t>sp.</w:t>
            </w:r>
            <w:r w:rsidRPr="003D1B78">
              <w:rPr>
                <w:rFonts w:ascii="Times New Roman" w:hAnsi="Times New Roman"/>
                <w:bCs/>
                <w:i/>
                <w:color w:val="000000" w:themeColor="text1"/>
                <w:sz w:val="28"/>
                <w:szCs w:val="28"/>
                <w:lang w:val="it-IT"/>
              </w:rPr>
              <w:t xml:space="preserve"> </w:t>
            </w:r>
            <w:r w:rsidRPr="003D1B78">
              <w:rPr>
                <w:rFonts w:ascii="Times New Roman" w:hAnsi="Times New Roman"/>
                <w:bCs/>
                <w:color w:val="000000" w:themeColor="text1"/>
                <w:sz w:val="28"/>
                <w:szCs w:val="28"/>
                <w:lang w:val="it-IT"/>
              </w:rPr>
              <w:t>(</w:t>
            </w:r>
            <w:r w:rsidRPr="003D1B78">
              <w:rPr>
                <w:rFonts w:ascii="Times New Roman" w:hAnsi="Times New Roman"/>
                <w:bCs/>
                <w:i/>
                <w:color w:val="000000" w:themeColor="text1"/>
                <w:sz w:val="28"/>
                <w:szCs w:val="28"/>
                <w:lang w:val="it-IT"/>
              </w:rPr>
              <w:t xml:space="preserve">Sphingobium </w:t>
            </w:r>
            <w:r w:rsidRPr="003D1B78">
              <w:rPr>
                <w:rFonts w:ascii="Times New Roman" w:hAnsi="Times New Roman"/>
                <w:bCs/>
                <w:color w:val="000000" w:themeColor="text1"/>
                <w:sz w:val="28"/>
                <w:szCs w:val="28"/>
                <w:lang w:val="it-IT"/>
              </w:rPr>
              <w:t xml:space="preserve">sp.) và </w:t>
            </w:r>
            <w:r w:rsidRPr="003D1B78">
              <w:rPr>
                <w:rFonts w:ascii="Times New Roman" w:hAnsi="Times New Roman"/>
                <w:bCs/>
                <w:i/>
                <w:color w:val="000000" w:themeColor="text1"/>
                <w:sz w:val="28"/>
                <w:szCs w:val="28"/>
                <w:lang w:val="it-IT"/>
              </w:rPr>
              <w:t xml:space="preserve">Streptomyces </w:t>
            </w:r>
            <w:r w:rsidRPr="003D1B78">
              <w:rPr>
                <w:rFonts w:ascii="Times New Roman" w:hAnsi="Times New Roman"/>
                <w:bCs/>
                <w:color w:val="000000" w:themeColor="text1"/>
                <w:sz w:val="28"/>
                <w:szCs w:val="28"/>
                <w:lang w:val="it-IT"/>
              </w:rPr>
              <w:t>sp. của bộ giống hiện có</w:t>
            </w:r>
            <w:r w:rsidRPr="003D1B78">
              <w:rPr>
                <w:rFonts w:ascii="Times New Roman" w:hAnsi="Times New Roman"/>
                <w:bCs/>
                <w:color w:val="000000" w:themeColor="text1"/>
                <w:sz w:val="28"/>
                <w:szCs w:val="28"/>
                <w:lang w:val="vi-VN"/>
              </w:rPr>
              <w:t>, định danh đến loài và bảo đảm an toàn sinh học</w:t>
            </w:r>
            <w:r w:rsidRPr="003D1B78">
              <w:rPr>
                <w:rFonts w:ascii="Times New Roman" w:hAnsi="Times New Roman"/>
                <w:bCs/>
                <w:color w:val="000000" w:themeColor="text1"/>
                <w:sz w:val="28"/>
                <w:szCs w:val="28"/>
                <w:lang w:val="it-IT"/>
              </w:rPr>
              <w:t>.</w:t>
            </w:r>
          </w:p>
          <w:p w14:paraId="35B6C0C4" w14:textId="77777777" w:rsidR="003D1B78" w:rsidRPr="003D1B78" w:rsidRDefault="003D1B78" w:rsidP="00735BC4">
            <w:pPr>
              <w:spacing w:before="60" w:after="60" w:line="240" w:lineRule="auto"/>
              <w:jc w:val="both"/>
              <w:rPr>
                <w:rFonts w:ascii="Times New Roman" w:hAnsi="Times New Roman"/>
                <w:bCs/>
                <w:color w:val="000000" w:themeColor="text1"/>
                <w:sz w:val="28"/>
                <w:szCs w:val="28"/>
                <w:lang w:val="it-IT"/>
              </w:rPr>
            </w:pPr>
            <w:r w:rsidRPr="003D1B78">
              <w:rPr>
                <w:rFonts w:ascii="Times New Roman" w:hAnsi="Times New Roman"/>
                <w:bCs/>
                <w:color w:val="000000" w:themeColor="text1"/>
                <w:sz w:val="28"/>
                <w:szCs w:val="28"/>
                <w:lang w:val="vi-VN"/>
              </w:rPr>
              <w:t>-</w:t>
            </w:r>
            <w:r w:rsidRPr="003D1B78">
              <w:rPr>
                <w:rFonts w:ascii="Times New Roman" w:hAnsi="Times New Roman"/>
                <w:bCs/>
                <w:color w:val="000000" w:themeColor="text1"/>
                <w:sz w:val="28"/>
                <w:szCs w:val="28"/>
              </w:rPr>
              <w:t xml:space="preserve"> </w:t>
            </w:r>
            <w:r w:rsidRPr="003D1B78">
              <w:rPr>
                <w:rFonts w:ascii="Times New Roman" w:hAnsi="Times New Roman"/>
                <w:bCs/>
                <w:color w:val="000000" w:themeColor="text1"/>
                <w:sz w:val="28"/>
                <w:szCs w:val="28"/>
                <w:lang w:val="it-IT"/>
              </w:rPr>
              <w:t>Cơ sở dữ liệu (được tư liệu hóa theo chuẩn quốc tế và được công bố online) của các nguồn gen trên.</w:t>
            </w:r>
          </w:p>
          <w:p w14:paraId="3F0DEA6E" w14:textId="77777777" w:rsidR="003D1B78" w:rsidRPr="003D1B78" w:rsidRDefault="003D1B78" w:rsidP="00735BC4">
            <w:pPr>
              <w:spacing w:before="60" w:after="60" w:line="240" w:lineRule="auto"/>
              <w:jc w:val="both"/>
              <w:rPr>
                <w:rFonts w:ascii="Times New Roman" w:hAnsi="Times New Roman"/>
                <w:bCs/>
                <w:color w:val="000000" w:themeColor="text1"/>
                <w:sz w:val="28"/>
                <w:szCs w:val="28"/>
                <w:lang w:val="vi-VN"/>
              </w:rPr>
            </w:pPr>
            <w:r w:rsidRPr="003D1B78">
              <w:rPr>
                <w:rFonts w:ascii="Times New Roman" w:hAnsi="Times New Roman"/>
                <w:bCs/>
                <w:color w:val="000000" w:themeColor="text1"/>
                <w:sz w:val="28"/>
                <w:szCs w:val="28"/>
                <w:lang w:val="it-IT"/>
              </w:rPr>
              <w:t>- Q</w:t>
            </w:r>
            <w:r w:rsidRPr="003D1B78">
              <w:rPr>
                <w:rFonts w:ascii="Times New Roman" w:hAnsi="Times New Roman"/>
                <w:bCs/>
                <w:color w:val="000000" w:themeColor="text1"/>
                <w:sz w:val="28"/>
                <w:szCs w:val="28"/>
                <w:lang w:val="vi-VN"/>
              </w:rPr>
              <w:t>uy trình sản xuất chế phẩm sinh học xử lý ô nhiễm đất DDT</w:t>
            </w:r>
            <w:r w:rsidRPr="003D1B78">
              <w:rPr>
                <w:rFonts w:ascii="Times New Roman" w:hAnsi="Times New Roman"/>
                <w:bCs/>
                <w:color w:val="000000" w:themeColor="text1"/>
                <w:sz w:val="28"/>
                <w:szCs w:val="28"/>
                <w:lang w:val="it-IT"/>
              </w:rPr>
              <w:t xml:space="preserve"> và Lindane trong</w:t>
            </w:r>
            <w:r w:rsidRPr="003D1B78">
              <w:rPr>
                <w:rFonts w:ascii="Times New Roman" w:hAnsi="Times New Roman"/>
                <w:bCs/>
                <w:color w:val="000000" w:themeColor="text1"/>
                <w:sz w:val="28"/>
                <w:szCs w:val="28"/>
                <w:lang w:val="vi-VN"/>
              </w:rPr>
              <w:t xml:space="preserve"> đất, quy mô phòng thí nghiệm.</w:t>
            </w:r>
          </w:p>
          <w:p w14:paraId="13E765E4" w14:textId="77777777" w:rsidR="003D1B78" w:rsidRPr="003D1B78" w:rsidRDefault="003D1B78" w:rsidP="00735BC4">
            <w:pPr>
              <w:spacing w:before="60" w:after="60" w:line="240" w:lineRule="auto"/>
              <w:jc w:val="both"/>
              <w:rPr>
                <w:rFonts w:ascii="Times New Roman" w:hAnsi="Times New Roman"/>
                <w:bCs/>
                <w:color w:val="000000" w:themeColor="text1"/>
                <w:sz w:val="28"/>
                <w:szCs w:val="28"/>
                <w:lang w:val="vi-VN"/>
              </w:rPr>
            </w:pPr>
            <w:r w:rsidRPr="003D1B78">
              <w:rPr>
                <w:rFonts w:ascii="Times New Roman" w:hAnsi="Times New Roman"/>
                <w:bCs/>
                <w:color w:val="000000" w:themeColor="text1"/>
                <w:sz w:val="28"/>
                <w:szCs w:val="28"/>
                <w:lang w:val="it-IT"/>
              </w:rPr>
              <w:t>- 02 quy trình công nghệ xử lý đất ô nhiễm DDT và Lindane</w:t>
            </w:r>
            <w:r w:rsidRPr="003D1B78">
              <w:rPr>
                <w:rFonts w:ascii="Times New Roman" w:hAnsi="Times New Roman"/>
                <w:bCs/>
                <w:color w:val="000000" w:themeColor="text1"/>
                <w:sz w:val="28"/>
                <w:szCs w:val="28"/>
                <w:lang w:val="vi-VN"/>
              </w:rPr>
              <w:t xml:space="preserve"> bằng chế phẩm sinh học.</w:t>
            </w:r>
          </w:p>
          <w:p w14:paraId="2F3C8CD5" w14:textId="77777777" w:rsidR="003D1B78" w:rsidRPr="003D1B78" w:rsidRDefault="003D1B78" w:rsidP="00735BC4">
            <w:pPr>
              <w:spacing w:before="60" w:after="60" w:line="240" w:lineRule="auto"/>
              <w:jc w:val="both"/>
              <w:rPr>
                <w:rFonts w:ascii="Times New Roman" w:hAnsi="Times New Roman"/>
                <w:bCs/>
                <w:color w:val="000000" w:themeColor="text1"/>
                <w:sz w:val="28"/>
                <w:szCs w:val="28"/>
                <w:lang w:val="vi-VN"/>
              </w:rPr>
            </w:pPr>
            <w:r w:rsidRPr="003D1B78">
              <w:rPr>
                <w:rFonts w:ascii="Times New Roman" w:hAnsi="Times New Roman"/>
                <w:bCs/>
                <w:color w:val="000000" w:themeColor="text1"/>
                <w:sz w:val="28"/>
                <w:szCs w:val="28"/>
              </w:rPr>
              <w:t xml:space="preserve">- </w:t>
            </w:r>
            <w:r w:rsidRPr="003D1B78">
              <w:rPr>
                <w:rFonts w:ascii="Times New Roman" w:hAnsi="Times New Roman"/>
                <w:bCs/>
                <w:color w:val="000000" w:themeColor="text1"/>
                <w:sz w:val="28"/>
                <w:szCs w:val="28"/>
                <w:lang w:val="vi-VN"/>
              </w:rPr>
              <w:t xml:space="preserve">02 mô hình xử lý đất </w:t>
            </w:r>
            <w:r w:rsidRPr="003D1B78">
              <w:rPr>
                <w:rFonts w:ascii="Times New Roman" w:hAnsi="Times New Roman"/>
                <w:bCs/>
                <w:color w:val="000000" w:themeColor="text1"/>
                <w:sz w:val="28"/>
                <w:szCs w:val="28"/>
                <w:lang w:val="it-IT"/>
              </w:rPr>
              <w:t>ô nhiễm DDT và Lindane</w:t>
            </w:r>
            <w:r w:rsidRPr="003D1B78">
              <w:rPr>
                <w:rFonts w:ascii="Times New Roman" w:hAnsi="Times New Roman"/>
                <w:bCs/>
                <w:color w:val="000000" w:themeColor="text1"/>
                <w:sz w:val="28"/>
                <w:szCs w:val="28"/>
                <w:lang w:val="vi-VN"/>
              </w:rPr>
              <w:t xml:space="preserve"> bằng chế phẩm sinh học</w:t>
            </w:r>
            <w:r w:rsidRPr="003D1B78">
              <w:rPr>
                <w:rFonts w:ascii="Times New Roman" w:hAnsi="Times New Roman"/>
                <w:bCs/>
                <w:color w:val="000000" w:themeColor="text1"/>
                <w:sz w:val="28"/>
                <w:szCs w:val="28"/>
              </w:rPr>
              <w:t xml:space="preserve"> (0,2 ha/</w:t>
            </w:r>
            <w:proofErr w:type="spellStart"/>
            <w:r w:rsidRPr="003D1B78">
              <w:rPr>
                <w:rFonts w:ascii="Times New Roman" w:hAnsi="Times New Roman"/>
                <w:bCs/>
                <w:color w:val="000000" w:themeColor="text1"/>
                <w:sz w:val="28"/>
                <w:szCs w:val="28"/>
              </w:rPr>
              <w:t>mô</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hình</w:t>
            </w:r>
            <w:proofErr w:type="spellEnd"/>
            <w:r w:rsidRPr="003D1B78">
              <w:rPr>
                <w:rFonts w:ascii="Times New Roman" w:hAnsi="Times New Roman"/>
                <w:bCs/>
                <w:color w:val="000000" w:themeColor="text1"/>
                <w:sz w:val="28"/>
                <w:szCs w:val="28"/>
              </w:rPr>
              <w:t>)</w:t>
            </w:r>
            <w:r w:rsidRPr="003D1B78">
              <w:rPr>
                <w:rFonts w:ascii="Times New Roman" w:hAnsi="Times New Roman"/>
                <w:bCs/>
                <w:color w:val="000000" w:themeColor="text1"/>
                <w:sz w:val="28"/>
                <w:szCs w:val="28"/>
                <w:lang w:val="vi-VN"/>
              </w:rPr>
              <w:t>.</w:t>
            </w:r>
          </w:p>
          <w:p w14:paraId="40F39947" w14:textId="77777777" w:rsidR="003D1B78" w:rsidRPr="003D1B78" w:rsidRDefault="003D1B78" w:rsidP="00735BC4">
            <w:pPr>
              <w:spacing w:before="60" w:after="60" w:line="240" w:lineRule="auto"/>
              <w:jc w:val="both"/>
              <w:rPr>
                <w:rFonts w:ascii="Times New Roman" w:hAnsi="Times New Roman"/>
                <w:bCs/>
                <w:color w:val="000000" w:themeColor="text1"/>
                <w:sz w:val="28"/>
                <w:szCs w:val="28"/>
                <w:lang w:val="it-IT"/>
              </w:rPr>
            </w:pPr>
            <w:r w:rsidRPr="003D1B78">
              <w:rPr>
                <w:rFonts w:ascii="Times New Roman" w:hAnsi="Times New Roman"/>
                <w:bCs/>
                <w:color w:val="000000" w:themeColor="text1"/>
                <w:sz w:val="28"/>
                <w:szCs w:val="28"/>
                <w:lang w:val="it-IT"/>
              </w:rPr>
              <w:t>- 02 bài báo ISI/Scopus, 1 bài báo đăng tạp chí trong nước.</w:t>
            </w:r>
          </w:p>
          <w:p w14:paraId="5C4C00B9" w14:textId="77777777" w:rsidR="003D1B78" w:rsidRPr="003D1B78" w:rsidRDefault="003D1B78" w:rsidP="00735BC4">
            <w:pPr>
              <w:spacing w:before="60" w:after="60" w:line="240" w:lineRule="auto"/>
              <w:jc w:val="both"/>
              <w:rPr>
                <w:rFonts w:ascii="Times New Roman" w:hAnsi="Times New Roman"/>
                <w:bCs/>
                <w:color w:val="000000" w:themeColor="text1"/>
                <w:sz w:val="28"/>
                <w:szCs w:val="28"/>
                <w:lang w:val="it-IT"/>
              </w:rPr>
            </w:pPr>
            <w:r w:rsidRPr="003D1B78">
              <w:rPr>
                <w:rFonts w:ascii="Times New Roman" w:hAnsi="Times New Roman"/>
                <w:bCs/>
                <w:color w:val="000000" w:themeColor="text1"/>
                <w:sz w:val="28"/>
                <w:szCs w:val="28"/>
                <w:lang w:val="it-IT"/>
              </w:rPr>
              <w:t>- 01 bằng sáng chế hoặc giải pháp hữu ích.</w:t>
            </w:r>
          </w:p>
          <w:p w14:paraId="6D659B2D" w14:textId="77777777" w:rsidR="003D1B78" w:rsidRDefault="003D1B78" w:rsidP="00735BC4">
            <w:pPr>
              <w:spacing w:after="0" w:line="288" w:lineRule="auto"/>
              <w:jc w:val="both"/>
              <w:rPr>
                <w:rFonts w:ascii="Times New Roman" w:hAnsi="Times New Roman"/>
                <w:bCs/>
                <w:color w:val="000000" w:themeColor="text1"/>
                <w:sz w:val="28"/>
                <w:szCs w:val="28"/>
              </w:rPr>
            </w:pPr>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Tham</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gia</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đào</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tạo</w:t>
            </w:r>
            <w:proofErr w:type="spellEnd"/>
            <w:r w:rsidRPr="003D1B78">
              <w:rPr>
                <w:rFonts w:ascii="Times New Roman" w:hAnsi="Times New Roman"/>
                <w:bCs/>
                <w:color w:val="000000" w:themeColor="text1"/>
                <w:sz w:val="28"/>
                <w:szCs w:val="28"/>
              </w:rPr>
              <w:t xml:space="preserve"> 1</w:t>
            </w:r>
            <w:r w:rsidRPr="003D1B78">
              <w:rPr>
                <w:rFonts w:ascii="Times New Roman" w:hAnsi="Times New Roman"/>
                <w:bCs/>
                <w:color w:val="000000" w:themeColor="text1"/>
                <w:sz w:val="28"/>
                <w:szCs w:val="28"/>
                <w:lang w:val="vi-VN"/>
              </w:rPr>
              <w:t>-</w:t>
            </w:r>
            <w:r w:rsidRPr="003D1B78">
              <w:rPr>
                <w:rFonts w:ascii="Times New Roman" w:hAnsi="Times New Roman"/>
                <w:bCs/>
                <w:color w:val="000000" w:themeColor="text1"/>
                <w:sz w:val="28"/>
                <w:szCs w:val="28"/>
              </w:rPr>
              <w:t xml:space="preserve">2 </w:t>
            </w:r>
            <w:proofErr w:type="spellStart"/>
            <w:r w:rsidRPr="003D1B78">
              <w:rPr>
                <w:rFonts w:ascii="Times New Roman" w:hAnsi="Times New Roman"/>
                <w:bCs/>
                <w:color w:val="000000" w:themeColor="text1"/>
                <w:sz w:val="28"/>
                <w:szCs w:val="28"/>
              </w:rPr>
              <w:t>thạc</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sĩ</w:t>
            </w:r>
            <w:proofErr w:type="spellEnd"/>
            <w:r w:rsidRPr="003D1B78">
              <w:rPr>
                <w:rFonts w:ascii="Times New Roman" w:hAnsi="Times New Roman"/>
                <w:bCs/>
                <w:color w:val="000000" w:themeColor="text1"/>
                <w:sz w:val="28"/>
                <w:szCs w:val="28"/>
                <w:lang w:val="vi-VN"/>
              </w:rPr>
              <w:t xml:space="preserve"> hoặc </w:t>
            </w:r>
            <w:proofErr w:type="spellStart"/>
            <w:r w:rsidRPr="003D1B78">
              <w:rPr>
                <w:rFonts w:ascii="Times New Roman" w:hAnsi="Times New Roman"/>
                <w:bCs/>
                <w:color w:val="000000" w:themeColor="text1"/>
                <w:sz w:val="28"/>
                <w:szCs w:val="28"/>
              </w:rPr>
              <w:t>nghiên</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cứu</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sinh</w:t>
            </w:r>
            <w:proofErr w:type="spellEnd"/>
            <w:r w:rsidRPr="003D1B78">
              <w:rPr>
                <w:rFonts w:ascii="Times New Roman" w:hAnsi="Times New Roman"/>
                <w:bCs/>
                <w:color w:val="000000" w:themeColor="text1"/>
                <w:sz w:val="28"/>
                <w:szCs w:val="28"/>
              </w:rPr>
              <w:t>.</w:t>
            </w:r>
          </w:p>
          <w:p w14:paraId="6AC4A16E" w14:textId="584515E3" w:rsidR="00E52472" w:rsidRPr="003D1B78" w:rsidRDefault="00E52472" w:rsidP="00735BC4">
            <w:pPr>
              <w:spacing w:after="0" w:line="288" w:lineRule="auto"/>
              <w:jc w:val="both"/>
              <w:rPr>
                <w:rFonts w:ascii="Times New Roman" w:hAnsi="Times New Roman"/>
                <w:bCs/>
                <w:color w:val="000000"/>
                <w:sz w:val="28"/>
                <w:szCs w:val="28"/>
                <w:lang w:val="vi-VN" w:eastAsia="ja-JP"/>
              </w:rPr>
            </w:pPr>
          </w:p>
        </w:tc>
        <w:tc>
          <w:tcPr>
            <w:tcW w:w="1843" w:type="dxa"/>
          </w:tcPr>
          <w:p w14:paraId="1471EC34" w14:textId="77777777" w:rsidR="003D1B78" w:rsidRPr="003D1B78" w:rsidRDefault="003D1B78" w:rsidP="00735BC4">
            <w:pPr>
              <w:spacing w:after="0" w:line="288" w:lineRule="auto"/>
              <w:jc w:val="center"/>
              <w:rPr>
                <w:rFonts w:ascii="Times New Roman" w:hAnsi="Times New Roman"/>
                <w:color w:val="000000"/>
                <w:sz w:val="28"/>
                <w:szCs w:val="28"/>
                <w:lang w:val="it-IT"/>
              </w:rPr>
            </w:pPr>
            <w:r w:rsidRPr="003D1B78">
              <w:rPr>
                <w:rFonts w:ascii="Times New Roman" w:hAnsi="Times New Roman"/>
                <w:color w:val="000000"/>
                <w:sz w:val="28"/>
                <w:szCs w:val="28"/>
                <w:lang w:val="it-IT"/>
              </w:rPr>
              <w:t>Tuyển chọn</w:t>
            </w:r>
          </w:p>
        </w:tc>
        <w:tc>
          <w:tcPr>
            <w:tcW w:w="992" w:type="dxa"/>
          </w:tcPr>
          <w:p w14:paraId="717F484D" w14:textId="77777777" w:rsidR="003D1B78" w:rsidRPr="0050095F" w:rsidRDefault="003D1B78" w:rsidP="00735BC4">
            <w:pPr>
              <w:spacing w:after="0" w:line="288" w:lineRule="auto"/>
              <w:rPr>
                <w:rFonts w:ascii="Times New Roman" w:hAnsi="Times New Roman"/>
                <w:color w:val="000000"/>
                <w:sz w:val="26"/>
                <w:szCs w:val="26"/>
                <w:lang w:val="it-IT"/>
              </w:rPr>
            </w:pPr>
          </w:p>
        </w:tc>
      </w:tr>
      <w:tr w:rsidR="003D1B78" w:rsidRPr="0050095F" w14:paraId="18E99945" w14:textId="77777777" w:rsidTr="006F73BB">
        <w:tc>
          <w:tcPr>
            <w:tcW w:w="709" w:type="dxa"/>
          </w:tcPr>
          <w:p w14:paraId="621BB657" w14:textId="6C8CC522" w:rsidR="003D1B78" w:rsidRPr="003D1B78" w:rsidRDefault="003D1B78" w:rsidP="00735BC4">
            <w:pPr>
              <w:spacing w:after="0" w:line="288" w:lineRule="auto"/>
              <w:jc w:val="center"/>
              <w:rPr>
                <w:rFonts w:ascii="Times New Roman" w:hAnsi="Times New Roman"/>
                <w:color w:val="000000"/>
                <w:sz w:val="28"/>
                <w:szCs w:val="28"/>
              </w:rPr>
            </w:pPr>
            <w:r w:rsidRPr="003D1B78">
              <w:rPr>
                <w:rFonts w:ascii="Times New Roman" w:hAnsi="Times New Roman"/>
                <w:color w:val="000000"/>
                <w:sz w:val="28"/>
                <w:szCs w:val="28"/>
              </w:rPr>
              <w:lastRenderedPageBreak/>
              <w:t>3</w:t>
            </w:r>
            <w:r w:rsidR="006F73BB">
              <w:rPr>
                <w:rFonts w:ascii="Times New Roman" w:hAnsi="Times New Roman"/>
                <w:color w:val="000000"/>
                <w:sz w:val="28"/>
                <w:szCs w:val="28"/>
              </w:rPr>
              <w:t>.</w:t>
            </w:r>
          </w:p>
        </w:tc>
        <w:tc>
          <w:tcPr>
            <w:tcW w:w="2268" w:type="dxa"/>
          </w:tcPr>
          <w:p w14:paraId="5C2F1526" w14:textId="77777777" w:rsidR="003D1B78" w:rsidRPr="003D1B78" w:rsidRDefault="003D1B78" w:rsidP="00735BC4">
            <w:pPr>
              <w:spacing w:after="0" w:line="288" w:lineRule="auto"/>
              <w:jc w:val="both"/>
              <w:rPr>
                <w:rFonts w:ascii="Times New Roman" w:hAnsi="Times New Roman"/>
                <w:color w:val="000000"/>
                <w:sz w:val="28"/>
                <w:szCs w:val="28"/>
                <w:lang w:val="it-IT"/>
              </w:rPr>
            </w:pPr>
            <w:r w:rsidRPr="003D1B78">
              <w:rPr>
                <w:rFonts w:ascii="Times New Roman" w:hAnsi="Times New Roman"/>
                <w:bCs/>
                <w:sz w:val="28"/>
                <w:szCs w:val="28"/>
                <w:lang w:val="it-IT"/>
              </w:rPr>
              <w:t xml:space="preserve">Khai thác phát triển nguồn gen vi khuẩn có khả năng cố định nitơ và sinh tổng hợp </w:t>
            </w:r>
            <w:r w:rsidRPr="003D1B78">
              <w:rPr>
                <w:rFonts w:ascii="Times New Roman" w:hAnsi="Times New Roman"/>
                <w:sz w:val="28"/>
                <w:szCs w:val="28"/>
                <w:shd w:val="clear" w:color="auto" w:fill="FFFFFF"/>
              </w:rPr>
              <w:t>indole-3-acetic acid</w:t>
            </w:r>
            <w:r w:rsidRPr="003D1B78">
              <w:rPr>
                <w:rFonts w:ascii="Times New Roman" w:hAnsi="Times New Roman"/>
                <w:bCs/>
                <w:sz w:val="28"/>
                <w:szCs w:val="28"/>
                <w:lang w:val="it-IT"/>
              </w:rPr>
              <w:t xml:space="preserve"> (IAA) ứng dụng trong sản xuất nông nghiệp</w:t>
            </w:r>
            <w:r w:rsidRPr="003D1B78">
              <w:rPr>
                <w:rFonts w:ascii="Times New Roman" w:hAnsi="Times New Roman"/>
                <w:bCs/>
                <w:sz w:val="28"/>
                <w:szCs w:val="28"/>
                <w:lang w:val="vi-VN"/>
              </w:rPr>
              <w:t>.</w:t>
            </w:r>
          </w:p>
        </w:tc>
        <w:tc>
          <w:tcPr>
            <w:tcW w:w="2694" w:type="dxa"/>
          </w:tcPr>
          <w:p w14:paraId="154B4213" w14:textId="77777777" w:rsidR="003D1B78" w:rsidRPr="003D1B78" w:rsidRDefault="003D1B78" w:rsidP="00735BC4">
            <w:pPr>
              <w:spacing w:after="0" w:line="288" w:lineRule="auto"/>
              <w:jc w:val="both"/>
              <w:rPr>
                <w:rFonts w:ascii="Times New Roman" w:hAnsi="Times New Roman"/>
                <w:bCs/>
                <w:color w:val="000000"/>
                <w:sz w:val="28"/>
                <w:szCs w:val="28"/>
                <w:lang w:val="it-IT"/>
              </w:rPr>
            </w:pPr>
            <w:proofErr w:type="spellStart"/>
            <w:r w:rsidRPr="003D1B78">
              <w:rPr>
                <w:rFonts w:ascii="Times New Roman" w:hAnsi="Times New Roman"/>
                <w:sz w:val="28"/>
                <w:szCs w:val="28"/>
              </w:rPr>
              <w:t>Khai</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thác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phát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triển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được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nguồn</w:t>
            </w:r>
            <w:proofErr w:type="spellEnd"/>
            <w:r w:rsidRPr="003D1B78">
              <w:rPr>
                <w:rFonts w:ascii="Times New Roman" w:hAnsi="Times New Roman"/>
                <w:sz w:val="28"/>
                <w:szCs w:val="28"/>
              </w:rPr>
              <w:t xml:space="preserve"> gen vi </w:t>
            </w:r>
            <w:proofErr w:type="spellStart"/>
            <w:r w:rsidRPr="003D1B78">
              <w:rPr>
                <w:rFonts w:ascii="Times New Roman" w:hAnsi="Times New Roman"/>
                <w:sz w:val="28"/>
                <w:szCs w:val="28"/>
              </w:rPr>
              <w:t>khuẩn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bản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địa</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có</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khả</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năng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cố</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định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nitơ</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và</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sinh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tổng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hợp</w:t>
            </w:r>
            <w:proofErr w:type="spellEnd"/>
            <w:r w:rsidRPr="003D1B78">
              <w:rPr>
                <w:rFonts w:ascii="Times New Roman" w:hAnsi="Times New Roman"/>
                <w:sz w:val="28"/>
                <w:szCs w:val="28"/>
              </w:rPr>
              <w:t xml:space="preserve"> IAA </w:t>
            </w:r>
            <w:proofErr w:type="spellStart"/>
            <w:r w:rsidRPr="003D1B78">
              <w:rPr>
                <w:rFonts w:ascii="Times New Roman" w:hAnsi="Times New Roman"/>
                <w:sz w:val="28"/>
                <w:szCs w:val="28"/>
              </w:rPr>
              <w:t>ứng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dụng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trong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sản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xuất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cây</w:t>
            </w:r>
            <w:proofErr w:type="spellEnd"/>
            <w:r w:rsidRPr="003D1B78">
              <w:rPr>
                <w:rFonts w:ascii="Times New Roman" w:hAnsi="Times New Roman"/>
                <w:sz w:val="28"/>
                <w:szCs w:val="28"/>
                <w:lang w:val="vi-VN"/>
              </w:rPr>
              <w:t xml:space="preserve"> trồng </w:t>
            </w:r>
            <w:r w:rsidRPr="003D1B78">
              <w:rPr>
                <w:rFonts w:ascii="Times New Roman" w:hAnsi="Times New Roman"/>
                <w:bCs/>
                <w:sz w:val="28"/>
                <w:szCs w:val="28"/>
                <w:lang w:val="it-IT"/>
              </w:rPr>
              <w:t>nông nghiệp</w:t>
            </w:r>
            <w:r w:rsidRPr="003D1B78">
              <w:rPr>
                <w:rFonts w:ascii="Times New Roman" w:hAnsi="Times New Roman"/>
                <w:sz w:val="28"/>
                <w:szCs w:val="28"/>
                <w:lang w:val="vi-VN"/>
              </w:rPr>
              <w:t xml:space="preserve"> hàng năm.</w:t>
            </w:r>
          </w:p>
        </w:tc>
        <w:tc>
          <w:tcPr>
            <w:tcW w:w="6804" w:type="dxa"/>
          </w:tcPr>
          <w:p w14:paraId="0332A2A1" w14:textId="77777777" w:rsidR="003D1B78" w:rsidRPr="003D1B78" w:rsidRDefault="003D1B78" w:rsidP="00735BC4">
            <w:pPr>
              <w:tabs>
                <w:tab w:val="left" w:pos="709"/>
                <w:tab w:val="num" w:pos="851"/>
              </w:tabs>
              <w:spacing w:before="60" w:after="60" w:line="240" w:lineRule="auto"/>
              <w:jc w:val="both"/>
              <w:rPr>
                <w:rFonts w:ascii="Times New Roman" w:hAnsi="Times New Roman"/>
                <w:color w:val="000000" w:themeColor="text1"/>
                <w:sz w:val="28"/>
                <w:szCs w:val="28"/>
              </w:rPr>
            </w:pPr>
            <w:r w:rsidRPr="003D1B78">
              <w:rPr>
                <w:rFonts w:ascii="Times New Roman" w:hAnsi="Times New Roman"/>
                <w:color w:val="000000" w:themeColor="text1"/>
                <w:sz w:val="28"/>
                <w:szCs w:val="28"/>
              </w:rPr>
              <w:t xml:space="preserve">- 03 </w:t>
            </w:r>
            <w:proofErr w:type="spellStart"/>
            <w:r w:rsidRPr="003D1B78">
              <w:rPr>
                <w:rFonts w:ascii="Times New Roman" w:hAnsi="Times New Roman"/>
                <w:color w:val="000000" w:themeColor="text1"/>
                <w:sz w:val="28"/>
                <w:szCs w:val="28"/>
              </w:rPr>
              <w:t>chủng</w:t>
            </w:r>
            <w:proofErr w:type="spellEnd"/>
            <w:r w:rsidRPr="003D1B78">
              <w:rPr>
                <w:rFonts w:ascii="Times New Roman" w:hAnsi="Times New Roman"/>
                <w:color w:val="000000" w:themeColor="text1"/>
                <w:sz w:val="28"/>
                <w:szCs w:val="28"/>
              </w:rPr>
              <w:t xml:space="preserve"> vi</w:t>
            </w:r>
            <w:r w:rsidRPr="003D1B78">
              <w:rPr>
                <w:rFonts w:ascii="Times New Roman" w:hAnsi="Times New Roman"/>
                <w:color w:val="000000" w:themeColor="text1"/>
                <w:sz w:val="28"/>
                <w:szCs w:val="28"/>
                <w:lang w:val="vi-VN"/>
              </w:rPr>
              <w:t xml:space="preserve"> sinh vật </w:t>
            </w:r>
            <w:proofErr w:type="spellStart"/>
            <w:r w:rsidRPr="003D1B78">
              <w:rPr>
                <w:rFonts w:ascii="Times New Roman" w:hAnsi="Times New Roman"/>
                <w:color w:val="000000" w:themeColor="text1"/>
                <w:sz w:val="28"/>
                <w:szCs w:val="28"/>
              </w:rPr>
              <w:t>có</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khả</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năng</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cố</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định</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nitơ</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hiệu</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suất</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cố</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định</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nitơ</w:t>
            </w:r>
            <w:proofErr w:type="spellEnd"/>
            <w:r w:rsidRPr="003D1B78">
              <w:rPr>
                <w:rFonts w:ascii="Times New Roman" w:hAnsi="Times New Roman"/>
                <w:color w:val="000000" w:themeColor="text1"/>
                <w:sz w:val="28"/>
                <w:szCs w:val="28"/>
              </w:rPr>
              <w:t xml:space="preserve"> &gt;20 µg/ml) </w:t>
            </w:r>
            <w:proofErr w:type="spellStart"/>
            <w:r w:rsidRPr="003D1B78">
              <w:rPr>
                <w:rFonts w:ascii="Times New Roman" w:hAnsi="Times New Roman"/>
                <w:color w:val="000000" w:themeColor="text1"/>
                <w:sz w:val="28"/>
                <w:szCs w:val="28"/>
              </w:rPr>
              <w:t>và</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sinh</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tổng</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hợp</w:t>
            </w:r>
            <w:proofErr w:type="spellEnd"/>
            <w:r w:rsidRPr="003D1B78">
              <w:rPr>
                <w:rFonts w:ascii="Times New Roman" w:hAnsi="Times New Roman"/>
                <w:color w:val="000000" w:themeColor="text1"/>
                <w:sz w:val="28"/>
                <w:szCs w:val="28"/>
              </w:rPr>
              <w:t xml:space="preserve"> IAA (</w:t>
            </w:r>
            <w:proofErr w:type="spellStart"/>
            <w:r w:rsidRPr="003D1B78">
              <w:rPr>
                <w:rFonts w:ascii="Times New Roman" w:hAnsi="Times New Roman"/>
                <w:color w:val="000000" w:themeColor="text1"/>
                <w:sz w:val="28"/>
                <w:szCs w:val="28"/>
              </w:rPr>
              <w:t>hiệu</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suất</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tổng</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hợp</w:t>
            </w:r>
            <w:proofErr w:type="spellEnd"/>
            <w:r w:rsidRPr="003D1B78">
              <w:rPr>
                <w:rFonts w:ascii="Times New Roman" w:hAnsi="Times New Roman"/>
                <w:color w:val="000000" w:themeColor="text1"/>
                <w:sz w:val="28"/>
                <w:szCs w:val="28"/>
              </w:rPr>
              <w:t xml:space="preserve"> &gt;50 µg/ml)</w:t>
            </w:r>
            <w:r w:rsidRPr="003D1B78">
              <w:rPr>
                <w:rFonts w:ascii="Times New Roman" w:hAnsi="Times New Roman"/>
                <w:color w:val="000000" w:themeColor="text1"/>
                <w:sz w:val="28"/>
                <w:szCs w:val="28"/>
                <w:lang w:val="vi-VN"/>
              </w:rPr>
              <w:t xml:space="preserve"> </w:t>
            </w:r>
            <w:r w:rsidRPr="003D1B78">
              <w:rPr>
                <w:rFonts w:ascii="Times New Roman" w:hAnsi="Times New Roman"/>
                <w:bCs/>
                <w:color w:val="000000" w:themeColor="text1"/>
                <w:sz w:val="28"/>
                <w:szCs w:val="28"/>
                <w:lang w:val="vi-VN"/>
              </w:rPr>
              <w:t>được giải trình tự toàn bộ hệ gen, định danh đến loài và bảo đảm an toàn sinh học</w:t>
            </w:r>
            <w:r w:rsidRPr="003D1B78">
              <w:rPr>
                <w:rFonts w:ascii="Times New Roman" w:hAnsi="Times New Roman"/>
                <w:color w:val="000000" w:themeColor="text1"/>
                <w:sz w:val="28"/>
                <w:szCs w:val="28"/>
              </w:rPr>
              <w:t>.</w:t>
            </w:r>
          </w:p>
          <w:p w14:paraId="4895B827" w14:textId="77777777" w:rsidR="003D1B78" w:rsidRPr="003D1B78" w:rsidRDefault="003D1B78" w:rsidP="00735BC4">
            <w:pPr>
              <w:tabs>
                <w:tab w:val="left" w:pos="709"/>
                <w:tab w:val="num" w:pos="851"/>
              </w:tabs>
              <w:spacing w:before="60" w:after="60" w:line="240" w:lineRule="auto"/>
              <w:jc w:val="both"/>
              <w:rPr>
                <w:rFonts w:ascii="Times New Roman" w:hAnsi="Times New Roman"/>
                <w:color w:val="000000" w:themeColor="text1"/>
                <w:sz w:val="28"/>
                <w:szCs w:val="28"/>
              </w:rPr>
            </w:pPr>
            <w:r w:rsidRPr="003D1B78">
              <w:rPr>
                <w:rFonts w:ascii="Times New Roman" w:hAnsi="Times New Roman"/>
                <w:color w:val="000000" w:themeColor="text1"/>
                <w:sz w:val="28"/>
                <w:szCs w:val="28"/>
              </w:rPr>
              <w:t xml:space="preserve">- 03 </w:t>
            </w:r>
            <w:proofErr w:type="spellStart"/>
            <w:r w:rsidRPr="003D1B78">
              <w:rPr>
                <w:rFonts w:ascii="Times New Roman" w:hAnsi="Times New Roman"/>
                <w:color w:val="000000" w:themeColor="text1"/>
                <w:sz w:val="28"/>
                <w:szCs w:val="28"/>
              </w:rPr>
              <w:t>tấn</w:t>
            </w:r>
            <w:proofErr w:type="spellEnd"/>
            <w:r w:rsidRPr="003D1B78">
              <w:rPr>
                <w:rFonts w:ascii="Times New Roman" w:hAnsi="Times New Roman"/>
                <w:color w:val="000000" w:themeColor="text1"/>
                <w:sz w:val="28"/>
                <w:szCs w:val="28"/>
                <w:lang w:val="vi-VN"/>
              </w:rPr>
              <w:t xml:space="preserve"> phân hữu cơ vi sinh </w:t>
            </w:r>
            <w:proofErr w:type="spellStart"/>
            <w:r w:rsidRPr="003D1B78">
              <w:rPr>
                <w:rFonts w:ascii="Times New Roman" w:hAnsi="Times New Roman"/>
                <w:color w:val="000000" w:themeColor="text1"/>
                <w:sz w:val="28"/>
                <w:szCs w:val="28"/>
              </w:rPr>
              <w:t>có</w:t>
            </w:r>
            <w:proofErr w:type="spellEnd"/>
            <w:r w:rsidRPr="003D1B78">
              <w:rPr>
                <w:rFonts w:ascii="Times New Roman" w:hAnsi="Times New Roman"/>
                <w:color w:val="000000" w:themeColor="text1"/>
                <w:sz w:val="28"/>
                <w:szCs w:val="28"/>
                <w:lang w:val="vi-VN"/>
              </w:rPr>
              <w:t xml:space="preserve"> </w:t>
            </w:r>
            <w:proofErr w:type="spellStart"/>
            <w:r w:rsidRPr="003D1B78">
              <w:rPr>
                <w:rFonts w:ascii="Times New Roman" w:hAnsi="Times New Roman"/>
                <w:color w:val="000000" w:themeColor="text1"/>
                <w:sz w:val="28"/>
                <w:szCs w:val="28"/>
              </w:rPr>
              <w:t>mật</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độ</w:t>
            </w:r>
            <w:proofErr w:type="spellEnd"/>
            <w:r w:rsidRPr="003D1B78">
              <w:rPr>
                <w:rFonts w:ascii="Times New Roman" w:hAnsi="Times New Roman"/>
                <w:color w:val="000000" w:themeColor="text1"/>
                <w:sz w:val="28"/>
                <w:szCs w:val="28"/>
              </w:rPr>
              <w:t xml:space="preserve"> vi</w:t>
            </w:r>
            <w:r w:rsidRPr="003D1B78">
              <w:rPr>
                <w:rFonts w:ascii="Times New Roman" w:hAnsi="Times New Roman"/>
                <w:color w:val="000000" w:themeColor="text1"/>
                <w:sz w:val="28"/>
                <w:szCs w:val="28"/>
                <w:lang w:val="vi-VN"/>
              </w:rPr>
              <w:t xml:space="preserve"> sinh vật </w:t>
            </w:r>
            <w:proofErr w:type="spellStart"/>
            <w:r w:rsidRPr="003D1B78">
              <w:rPr>
                <w:rFonts w:ascii="Times New Roman" w:hAnsi="Times New Roman"/>
                <w:color w:val="000000" w:themeColor="text1"/>
                <w:sz w:val="28"/>
                <w:szCs w:val="28"/>
              </w:rPr>
              <w:t>hữu</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ích</w:t>
            </w:r>
            <w:proofErr w:type="spellEnd"/>
            <w:r w:rsidRPr="003D1B78">
              <w:rPr>
                <w:rFonts w:ascii="Times New Roman" w:hAnsi="Times New Roman"/>
                <w:color w:val="000000" w:themeColor="text1"/>
                <w:sz w:val="28"/>
                <w:szCs w:val="28"/>
              </w:rPr>
              <w:t xml:space="preserve"> </w:t>
            </w:r>
            <w:r w:rsidRPr="003D1B78">
              <w:rPr>
                <w:rFonts w:ascii="Times New Roman" w:hAnsi="Times New Roman"/>
                <w:color w:val="000000" w:themeColor="text1"/>
                <w:sz w:val="28"/>
                <w:szCs w:val="28"/>
                <w:lang w:val="vi-VN"/>
              </w:rPr>
              <w:t xml:space="preserve">mỗi loại </w:t>
            </w:r>
            <w:r w:rsidRPr="003D1B78">
              <w:rPr>
                <w:rFonts w:ascii="Times New Roman" w:hAnsi="Times New Roman"/>
                <w:color w:val="000000" w:themeColor="text1"/>
                <w:sz w:val="28"/>
                <w:szCs w:val="28"/>
              </w:rPr>
              <w:t>≥10</w:t>
            </w:r>
            <w:r w:rsidRPr="003D1B78">
              <w:rPr>
                <w:rFonts w:ascii="Times New Roman" w:hAnsi="Times New Roman"/>
                <w:color w:val="000000" w:themeColor="text1"/>
                <w:sz w:val="28"/>
                <w:szCs w:val="28"/>
                <w:vertAlign w:val="superscript"/>
              </w:rPr>
              <w:t>6</w:t>
            </w:r>
            <w:r w:rsidRPr="003D1B78">
              <w:rPr>
                <w:rFonts w:ascii="Times New Roman" w:hAnsi="Times New Roman"/>
                <w:color w:val="000000" w:themeColor="text1"/>
                <w:sz w:val="28"/>
                <w:szCs w:val="28"/>
                <w:vertAlign w:val="superscript"/>
                <w:lang w:val="vi-VN"/>
              </w:rPr>
              <w:t xml:space="preserve"> </w:t>
            </w:r>
            <w:r w:rsidRPr="003D1B78">
              <w:rPr>
                <w:rFonts w:ascii="Times New Roman" w:hAnsi="Times New Roman"/>
                <w:color w:val="000000" w:themeColor="text1"/>
                <w:sz w:val="28"/>
                <w:szCs w:val="28"/>
              </w:rPr>
              <w:t xml:space="preserve">CFU/g, </w:t>
            </w:r>
            <w:proofErr w:type="spellStart"/>
            <w:r w:rsidRPr="003D1B78">
              <w:rPr>
                <w:rFonts w:ascii="Times New Roman" w:hAnsi="Times New Roman"/>
                <w:color w:val="000000" w:themeColor="text1"/>
                <w:sz w:val="28"/>
                <w:szCs w:val="28"/>
              </w:rPr>
              <w:t>bảo</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quản</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được</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trong</w:t>
            </w:r>
            <w:proofErr w:type="spellEnd"/>
            <w:r w:rsidRPr="003D1B78">
              <w:rPr>
                <w:rFonts w:ascii="Times New Roman" w:hAnsi="Times New Roman"/>
                <w:color w:val="000000" w:themeColor="text1"/>
                <w:sz w:val="28"/>
                <w:szCs w:val="28"/>
              </w:rPr>
              <w:t xml:space="preserve"> 12 </w:t>
            </w:r>
            <w:proofErr w:type="spellStart"/>
            <w:r w:rsidRPr="003D1B78">
              <w:rPr>
                <w:rFonts w:ascii="Times New Roman" w:hAnsi="Times New Roman"/>
                <w:color w:val="000000" w:themeColor="text1"/>
                <w:sz w:val="28"/>
                <w:szCs w:val="28"/>
              </w:rPr>
              <w:t>tháng</w:t>
            </w:r>
            <w:proofErr w:type="spellEnd"/>
            <w:r w:rsidRPr="003D1B78">
              <w:rPr>
                <w:rFonts w:ascii="Times New Roman" w:hAnsi="Times New Roman"/>
                <w:color w:val="000000" w:themeColor="text1"/>
                <w:sz w:val="28"/>
                <w:szCs w:val="28"/>
              </w:rPr>
              <w:t xml:space="preserve"> ở </w:t>
            </w:r>
            <w:proofErr w:type="spellStart"/>
            <w:r w:rsidRPr="003D1B78">
              <w:rPr>
                <w:rFonts w:ascii="Times New Roman" w:hAnsi="Times New Roman"/>
                <w:color w:val="000000" w:themeColor="text1"/>
                <w:sz w:val="28"/>
                <w:szCs w:val="28"/>
              </w:rPr>
              <w:t>nhiệt</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độ</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phòng</w:t>
            </w:r>
            <w:proofErr w:type="spellEnd"/>
            <w:r w:rsidRPr="003D1B78">
              <w:rPr>
                <w:rFonts w:ascii="Times New Roman" w:hAnsi="Times New Roman"/>
                <w:color w:val="000000" w:themeColor="text1"/>
                <w:sz w:val="28"/>
                <w:szCs w:val="28"/>
              </w:rPr>
              <w:t>.</w:t>
            </w:r>
          </w:p>
          <w:p w14:paraId="32C69CD1" w14:textId="77777777" w:rsidR="003D1B78" w:rsidRPr="003D1B78" w:rsidRDefault="003D1B78" w:rsidP="00735BC4">
            <w:pPr>
              <w:tabs>
                <w:tab w:val="left" w:pos="709"/>
                <w:tab w:val="num" w:pos="851"/>
              </w:tabs>
              <w:spacing w:before="60" w:after="60" w:line="240" w:lineRule="auto"/>
              <w:jc w:val="both"/>
              <w:rPr>
                <w:rFonts w:ascii="Times New Roman" w:hAnsi="Times New Roman"/>
                <w:color w:val="000000" w:themeColor="text1"/>
                <w:sz w:val="28"/>
                <w:szCs w:val="28"/>
              </w:rPr>
            </w:pPr>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Quy</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trình</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sản</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xuất</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phân</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hữu</w:t>
            </w:r>
            <w:proofErr w:type="spellEnd"/>
            <w:r w:rsidRPr="003D1B78">
              <w:rPr>
                <w:rFonts w:ascii="Times New Roman" w:hAnsi="Times New Roman"/>
                <w:color w:val="000000" w:themeColor="text1"/>
                <w:sz w:val="28"/>
                <w:szCs w:val="28"/>
                <w:lang w:val="vi-VN"/>
              </w:rPr>
              <w:t xml:space="preserve"> cơ </w:t>
            </w:r>
            <w:r w:rsidRPr="003D1B78">
              <w:rPr>
                <w:rFonts w:ascii="Times New Roman" w:hAnsi="Times New Roman"/>
                <w:color w:val="000000" w:themeColor="text1"/>
                <w:sz w:val="28"/>
                <w:szCs w:val="28"/>
              </w:rPr>
              <w:t xml:space="preserve">vi </w:t>
            </w:r>
            <w:proofErr w:type="spellStart"/>
            <w:r w:rsidRPr="003D1B78">
              <w:rPr>
                <w:rFonts w:ascii="Times New Roman" w:hAnsi="Times New Roman"/>
                <w:color w:val="000000" w:themeColor="text1"/>
                <w:sz w:val="28"/>
                <w:szCs w:val="28"/>
              </w:rPr>
              <w:t>sinh</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chứa</w:t>
            </w:r>
            <w:proofErr w:type="spellEnd"/>
            <w:r w:rsidRPr="003D1B78">
              <w:rPr>
                <w:rFonts w:ascii="Times New Roman" w:hAnsi="Times New Roman"/>
                <w:color w:val="000000" w:themeColor="text1"/>
                <w:sz w:val="28"/>
                <w:szCs w:val="28"/>
                <w:lang w:val="vi-VN"/>
              </w:rPr>
              <w:t xml:space="preserve"> vi sinh vật </w:t>
            </w:r>
            <w:proofErr w:type="spellStart"/>
            <w:r w:rsidRPr="003D1B78">
              <w:rPr>
                <w:rFonts w:ascii="Times New Roman" w:hAnsi="Times New Roman"/>
                <w:color w:val="000000" w:themeColor="text1"/>
                <w:sz w:val="28"/>
                <w:szCs w:val="28"/>
              </w:rPr>
              <w:t>cố</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định</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nitơ</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và</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sinh</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tổng</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hợp</w:t>
            </w:r>
            <w:proofErr w:type="spellEnd"/>
            <w:r w:rsidRPr="003D1B78">
              <w:rPr>
                <w:rFonts w:ascii="Times New Roman" w:hAnsi="Times New Roman"/>
                <w:color w:val="000000" w:themeColor="text1"/>
                <w:sz w:val="28"/>
                <w:szCs w:val="28"/>
              </w:rPr>
              <w:t xml:space="preserve"> IAA</w:t>
            </w:r>
            <w:r w:rsidRPr="003D1B78">
              <w:rPr>
                <w:rFonts w:ascii="Times New Roman" w:hAnsi="Times New Roman"/>
                <w:color w:val="000000" w:themeColor="text1"/>
                <w:sz w:val="28"/>
                <w:szCs w:val="28"/>
                <w:lang w:val="vi-VN"/>
              </w:rPr>
              <w:t xml:space="preserve">, </w:t>
            </w:r>
            <w:proofErr w:type="spellStart"/>
            <w:r w:rsidRPr="003D1B78">
              <w:rPr>
                <w:rFonts w:ascii="Times New Roman" w:hAnsi="Times New Roman"/>
                <w:color w:val="000000" w:themeColor="text1"/>
                <w:sz w:val="28"/>
                <w:szCs w:val="28"/>
              </w:rPr>
              <w:t>quy</w:t>
            </w:r>
            <w:proofErr w:type="spellEnd"/>
            <w:r w:rsidRPr="003D1B78">
              <w:rPr>
                <w:rFonts w:ascii="Times New Roman" w:hAnsi="Times New Roman"/>
                <w:color w:val="000000" w:themeColor="text1"/>
                <w:sz w:val="28"/>
                <w:szCs w:val="28"/>
                <w:lang w:val="vi-VN"/>
              </w:rPr>
              <w:t xml:space="preserve"> mô </w:t>
            </w:r>
            <w:r w:rsidRPr="003D1B78">
              <w:rPr>
                <w:rFonts w:ascii="Times New Roman" w:hAnsi="Times New Roman"/>
                <w:color w:val="000000" w:themeColor="text1"/>
                <w:sz w:val="28"/>
                <w:szCs w:val="28"/>
              </w:rPr>
              <w:t>400 kg/</w:t>
            </w:r>
            <w:proofErr w:type="spellStart"/>
            <w:r w:rsidRPr="003D1B78">
              <w:rPr>
                <w:rFonts w:ascii="Times New Roman" w:hAnsi="Times New Roman"/>
                <w:color w:val="000000" w:themeColor="text1"/>
                <w:sz w:val="28"/>
                <w:szCs w:val="28"/>
              </w:rPr>
              <w:t>mẻ</w:t>
            </w:r>
            <w:proofErr w:type="spellEnd"/>
            <w:r w:rsidRPr="003D1B78">
              <w:rPr>
                <w:rFonts w:ascii="Times New Roman" w:hAnsi="Times New Roman"/>
                <w:color w:val="000000" w:themeColor="text1"/>
                <w:sz w:val="28"/>
                <w:szCs w:val="28"/>
              </w:rPr>
              <w:t>.</w:t>
            </w:r>
          </w:p>
          <w:p w14:paraId="087AD6F2" w14:textId="77777777" w:rsidR="003D1B78" w:rsidRPr="003D1B78" w:rsidRDefault="003D1B78" w:rsidP="00735BC4">
            <w:pPr>
              <w:tabs>
                <w:tab w:val="left" w:pos="709"/>
                <w:tab w:val="num" w:pos="851"/>
              </w:tabs>
              <w:spacing w:before="60" w:after="60" w:line="240" w:lineRule="auto"/>
              <w:jc w:val="both"/>
              <w:rPr>
                <w:rFonts w:ascii="Times New Roman" w:hAnsi="Times New Roman"/>
                <w:color w:val="000000" w:themeColor="text1"/>
                <w:sz w:val="28"/>
                <w:szCs w:val="28"/>
              </w:rPr>
            </w:pPr>
            <w:r w:rsidRPr="003D1B78">
              <w:rPr>
                <w:rFonts w:ascii="Times New Roman" w:hAnsi="Times New Roman"/>
                <w:color w:val="000000" w:themeColor="text1"/>
                <w:sz w:val="28"/>
                <w:szCs w:val="28"/>
              </w:rPr>
              <w:t>- 03</w:t>
            </w:r>
            <w:r w:rsidRPr="003D1B78">
              <w:rPr>
                <w:rFonts w:ascii="Times New Roman" w:hAnsi="Times New Roman"/>
                <w:color w:val="000000" w:themeColor="text1"/>
                <w:sz w:val="28"/>
                <w:szCs w:val="28"/>
                <w:lang w:val="vi-VN"/>
              </w:rPr>
              <w:t xml:space="preserve"> </w:t>
            </w:r>
            <w:proofErr w:type="spellStart"/>
            <w:r w:rsidRPr="003D1B78">
              <w:rPr>
                <w:rFonts w:ascii="Times New Roman" w:hAnsi="Times New Roman"/>
                <w:color w:val="000000" w:themeColor="text1"/>
                <w:sz w:val="28"/>
                <w:szCs w:val="28"/>
              </w:rPr>
              <w:t>mô</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hình</w:t>
            </w:r>
            <w:proofErr w:type="spellEnd"/>
            <w:r w:rsidRPr="003D1B78">
              <w:rPr>
                <w:rFonts w:ascii="Times New Roman" w:hAnsi="Times New Roman"/>
                <w:color w:val="000000" w:themeColor="text1"/>
                <w:sz w:val="28"/>
                <w:szCs w:val="28"/>
                <w:lang w:val="vi-VN"/>
              </w:rPr>
              <w:t xml:space="preserve"> sử dụng phân hữu cơ vi sinh cho 03 đối tượng cây trồng quy mô</w:t>
            </w:r>
            <w:r w:rsidRPr="003D1B78">
              <w:rPr>
                <w:rFonts w:ascii="Times New Roman" w:hAnsi="Times New Roman"/>
                <w:color w:val="000000" w:themeColor="text1"/>
                <w:sz w:val="28"/>
                <w:szCs w:val="28"/>
              </w:rPr>
              <w:t xml:space="preserve"> 0,1</w:t>
            </w:r>
            <w:r w:rsidRPr="003D1B78">
              <w:rPr>
                <w:rFonts w:ascii="Times New Roman" w:hAnsi="Times New Roman"/>
                <w:color w:val="000000" w:themeColor="text1"/>
                <w:sz w:val="28"/>
                <w:szCs w:val="28"/>
                <w:lang w:val="vi-VN"/>
              </w:rPr>
              <w:t>÷0,5</w:t>
            </w:r>
            <w:r w:rsidRPr="003D1B78">
              <w:rPr>
                <w:rFonts w:ascii="Times New Roman" w:hAnsi="Times New Roman"/>
                <w:color w:val="000000" w:themeColor="text1"/>
                <w:sz w:val="28"/>
                <w:szCs w:val="28"/>
              </w:rPr>
              <w:t xml:space="preserve"> ha/</w:t>
            </w:r>
            <w:proofErr w:type="spellStart"/>
            <w:r w:rsidRPr="003D1B78">
              <w:rPr>
                <w:rFonts w:ascii="Times New Roman" w:hAnsi="Times New Roman"/>
                <w:color w:val="000000" w:themeColor="text1"/>
                <w:sz w:val="28"/>
                <w:szCs w:val="28"/>
              </w:rPr>
              <w:t>mô</w:t>
            </w:r>
            <w:proofErr w:type="spellEnd"/>
            <w:r w:rsidRPr="003D1B78">
              <w:rPr>
                <w:rFonts w:ascii="Times New Roman" w:hAnsi="Times New Roman"/>
                <w:color w:val="000000" w:themeColor="text1"/>
                <w:sz w:val="28"/>
                <w:szCs w:val="28"/>
              </w:rPr>
              <w:t xml:space="preserve"> </w:t>
            </w:r>
            <w:proofErr w:type="spellStart"/>
            <w:r w:rsidRPr="003D1B78">
              <w:rPr>
                <w:rFonts w:ascii="Times New Roman" w:hAnsi="Times New Roman"/>
                <w:color w:val="000000" w:themeColor="text1"/>
                <w:sz w:val="28"/>
                <w:szCs w:val="28"/>
              </w:rPr>
              <w:t>hình</w:t>
            </w:r>
            <w:proofErr w:type="spellEnd"/>
            <w:r w:rsidRPr="003D1B78">
              <w:rPr>
                <w:rFonts w:ascii="Times New Roman" w:hAnsi="Times New Roman"/>
                <w:color w:val="000000" w:themeColor="text1"/>
                <w:sz w:val="28"/>
                <w:szCs w:val="28"/>
              </w:rPr>
              <w:t>.</w:t>
            </w:r>
          </w:p>
          <w:p w14:paraId="6B94AD4C" w14:textId="77777777" w:rsidR="003D1B78" w:rsidRPr="003D1B78" w:rsidRDefault="003D1B78" w:rsidP="00735BC4">
            <w:pPr>
              <w:spacing w:before="60" w:after="60" w:line="240" w:lineRule="auto"/>
              <w:jc w:val="both"/>
              <w:rPr>
                <w:rFonts w:ascii="Times New Roman" w:hAnsi="Times New Roman"/>
                <w:bCs/>
                <w:color w:val="000000" w:themeColor="text1"/>
                <w:sz w:val="28"/>
                <w:szCs w:val="28"/>
                <w:lang w:val="it-IT"/>
              </w:rPr>
            </w:pPr>
            <w:r w:rsidRPr="003D1B78">
              <w:rPr>
                <w:rFonts w:ascii="Times New Roman" w:hAnsi="Times New Roman"/>
                <w:bCs/>
                <w:color w:val="000000" w:themeColor="text1"/>
                <w:sz w:val="28"/>
                <w:szCs w:val="28"/>
                <w:lang w:val="it-IT"/>
              </w:rPr>
              <w:t>- 01 bài báo ISI/Scopus, 02 bài báo đăng tạp chí trong nước.</w:t>
            </w:r>
          </w:p>
          <w:p w14:paraId="41C91CF8" w14:textId="77777777" w:rsidR="003D1B78" w:rsidRPr="003D1B78" w:rsidRDefault="003D1B78" w:rsidP="00735BC4">
            <w:pPr>
              <w:spacing w:after="0" w:line="288" w:lineRule="auto"/>
              <w:jc w:val="both"/>
              <w:rPr>
                <w:rFonts w:ascii="Times New Roman" w:hAnsi="Times New Roman"/>
                <w:bCs/>
                <w:color w:val="000000"/>
                <w:sz w:val="28"/>
                <w:szCs w:val="28"/>
                <w:lang w:val="vi-VN" w:eastAsia="ja-JP"/>
              </w:rPr>
            </w:pPr>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Tham</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gia</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đào</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tạo</w:t>
            </w:r>
            <w:proofErr w:type="spellEnd"/>
            <w:r w:rsidRPr="003D1B78">
              <w:rPr>
                <w:rFonts w:ascii="Times New Roman" w:hAnsi="Times New Roman"/>
                <w:bCs/>
                <w:color w:val="000000" w:themeColor="text1"/>
                <w:sz w:val="28"/>
                <w:szCs w:val="28"/>
              </w:rPr>
              <w:t xml:space="preserve"> 1</w:t>
            </w:r>
            <w:r w:rsidRPr="003D1B78">
              <w:rPr>
                <w:rFonts w:ascii="Times New Roman" w:hAnsi="Times New Roman"/>
                <w:bCs/>
                <w:color w:val="000000" w:themeColor="text1"/>
                <w:sz w:val="28"/>
                <w:szCs w:val="28"/>
                <w:lang w:val="vi-VN"/>
              </w:rPr>
              <w:t>-</w:t>
            </w:r>
            <w:r w:rsidRPr="003D1B78">
              <w:rPr>
                <w:rFonts w:ascii="Times New Roman" w:hAnsi="Times New Roman"/>
                <w:bCs/>
                <w:color w:val="000000" w:themeColor="text1"/>
                <w:sz w:val="28"/>
                <w:szCs w:val="28"/>
              </w:rPr>
              <w:t xml:space="preserve">2 </w:t>
            </w:r>
            <w:proofErr w:type="spellStart"/>
            <w:r w:rsidRPr="003D1B78">
              <w:rPr>
                <w:rFonts w:ascii="Times New Roman" w:hAnsi="Times New Roman"/>
                <w:bCs/>
                <w:color w:val="000000" w:themeColor="text1"/>
                <w:sz w:val="28"/>
                <w:szCs w:val="28"/>
              </w:rPr>
              <w:t>thạc</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sĩ</w:t>
            </w:r>
            <w:proofErr w:type="spellEnd"/>
            <w:r w:rsidRPr="003D1B78">
              <w:rPr>
                <w:rFonts w:ascii="Times New Roman" w:hAnsi="Times New Roman"/>
                <w:bCs/>
                <w:color w:val="000000" w:themeColor="text1"/>
                <w:sz w:val="28"/>
                <w:szCs w:val="28"/>
                <w:lang w:val="vi-VN"/>
              </w:rPr>
              <w:t xml:space="preserve"> hoặc </w:t>
            </w:r>
            <w:proofErr w:type="spellStart"/>
            <w:r w:rsidRPr="003D1B78">
              <w:rPr>
                <w:rFonts w:ascii="Times New Roman" w:hAnsi="Times New Roman"/>
                <w:bCs/>
                <w:color w:val="000000" w:themeColor="text1"/>
                <w:sz w:val="28"/>
                <w:szCs w:val="28"/>
              </w:rPr>
              <w:t>nghiên</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cứu</w:t>
            </w:r>
            <w:proofErr w:type="spellEnd"/>
            <w:r w:rsidRPr="003D1B78">
              <w:rPr>
                <w:rFonts w:ascii="Times New Roman" w:hAnsi="Times New Roman"/>
                <w:bCs/>
                <w:color w:val="000000" w:themeColor="text1"/>
                <w:sz w:val="28"/>
                <w:szCs w:val="28"/>
              </w:rPr>
              <w:t xml:space="preserve"> </w:t>
            </w:r>
            <w:proofErr w:type="spellStart"/>
            <w:r w:rsidRPr="003D1B78">
              <w:rPr>
                <w:rFonts w:ascii="Times New Roman" w:hAnsi="Times New Roman"/>
                <w:bCs/>
                <w:color w:val="000000" w:themeColor="text1"/>
                <w:sz w:val="28"/>
                <w:szCs w:val="28"/>
              </w:rPr>
              <w:t>sinh</w:t>
            </w:r>
            <w:proofErr w:type="spellEnd"/>
            <w:r w:rsidRPr="003D1B78">
              <w:rPr>
                <w:rFonts w:ascii="Times New Roman" w:hAnsi="Times New Roman"/>
                <w:bCs/>
                <w:color w:val="000000" w:themeColor="text1"/>
                <w:sz w:val="28"/>
                <w:szCs w:val="28"/>
              </w:rPr>
              <w:t>.</w:t>
            </w:r>
          </w:p>
        </w:tc>
        <w:tc>
          <w:tcPr>
            <w:tcW w:w="1843" w:type="dxa"/>
          </w:tcPr>
          <w:p w14:paraId="5B692059" w14:textId="77777777" w:rsidR="003D1B78" w:rsidRPr="003D1B78" w:rsidRDefault="003D1B78" w:rsidP="00735BC4">
            <w:pPr>
              <w:spacing w:after="0" w:line="288" w:lineRule="auto"/>
              <w:jc w:val="center"/>
              <w:rPr>
                <w:rFonts w:ascii="Times New Roman" w:hAnsi="Times New Roman"/>
                <w:color w:val="000000"/>
                <w:sz w:val="28"/>
                <w:szCs w:val="28"/>
                <w:lang w:val="it-IT"/>
              </w:rPr>
            </w:pPr>
            <w:r w:rsidRPr="003D1B78">
              <w:rPr>
                <w:rFonts w:ascii="Times New Roman" w:hAnsi="Times New Roman"/>
                <w:color w:val="000000"/>
                <w:sz w:val="28"/>
                <w:szCs w:val="28"/>
                <w:lang w:val="it-IT"/>
              </w:rPr>
              <w:t>Tuyển chọn</w:t>
            </w:r>
          </w:p>
        </w:tc>
        <w:tc>
          <w:tcPr>
            <w:tcW w:w="992" w:type="dxa"/>
          </w:tcPr>
          <w:p w14:paraId="6B0AD065" w14:textId="77777777" w:rsidR="003D1B78" w:rsidRPr="0050095F" w:rsidRDefault="003D1B78" w:rsidP="00735BC4">
            <w:pPr>
              <w:spacing w:after="0" w:line="288" w:lineRule="auto"/>
              <w:rPr>
                <w:rFonts w:ascii="Times New Roman" w:hAnsi="Times New Roman"/>
                <w:color w:val="000000"/>
                <w:sz w:val="26"/>
                <w:szCs w:val="26"/>
                <w:lang w:val="it-IT"/>
              </w:rPr>
            </w:pPr>
          </w:p>
        </w:tc>
      </w:tr>
      <w:tr w:rsidR="006F73BB" w:rsidRPr="0050095F" w14:paraId="3113298C" w14:textId="77777777" w:rsidTr="006F73BB">
        <w:tc>
          <w:tcPr>
            <w:tcW w:w="709" w:type="dxa"/>
          </w:tcPr>
          <w:p w14:paraId="33FE472F" w14:textId="6F739B64" w:rsidR="006F73BB" w:rsidRPr="003D1B78" w:rsidRDefault="006F73BB" w:rsidP="006F73BB">
            <w:pPr>
              <w:spacing w:after="0" w:line="288" w:lineRule="auto"/>
              <w:jc w:val="center"/>
              <w:rPr>
                <w:rFonts w:ascii="Times New Roman" w:hAnsi="Times New Roman"/>
                <w:color w:val="000000"/>
                <w:sz w:val="28"/>
                <w:szCs w:val="28"/>
              </w:rPr>
            </w:pPr>
            <w:r>
              <w:rPr>
                <w:rFonts w:ascii="Times New Roman" w:hAnsi="Times New Roman"/>
                <w:color w:val="000000"/>
                <w:sz w:val="28"/>
                <w:szCs w:val="28"/>
              </w:rPr>
              <w:t>4.</w:t>
            </w:r>
          </w:p>
        </w:tc>
        <w:tc>
          <w:tcPr>
            <w:tcW w:w="2268" w:type="dxa"/>
          </w:tcPr>
          <w:p w14:paraId="3CFDB71B" w14:textId="20CF9353" w:rsidR="006F73BB" w:rsidRPr="003D1B78" w:rsidRDefault="006F73BB" w:rsidP="006F73BB">
            <w:pPr>
              <w:spacing w:after="0" w:line="288" w:lineRule="auto"/>
              <w:jc w:val="both"/>
              <w:rPr>
                <w:rFonts w:ascii="Times New Roman" w:hAnsi="Times New Roman"/>
                <w:color w:val="000000"/>
                <w:sz w:val="28"/>
                <w:szCs w:val="28"/>
                <w:lang w:val="it-IT"/>
              </w:rPr>
            </w:pPr>
            <w:r w:rsidRPr="003D1B78">
              <w:rPr>
                <w:rFonts w:ascii="Times New Roman" w:eastAsia="Times New Roman" w:hAnsi="Times New Roman"/>
                <w:iCs/>
                <w:sz w:val="28"/>
                <w:szCs w:val="28"/>
                <w:lang w:val="it-IT"/>
              </w:rPr>
              <w:t xml:space="preserve">Nghiên cứu đánh giá tiềm năng di truyền và phát triển bền vững nguồn gen sắn địa phương Việt Nam. </w:t>
            </w:r>
          </w:p>
        </w:tc>
        <w:tc>
          <w:tcPr>
            <w:tcW w:w="2694" w:type="dxa"/>
          </w:tcPr>
          <w:p w14:paraId="5653AB60"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xml:space="preserve">- Đánh giá tiềm năng di truyền và xây dựng được bộ cơ sở dữ liệu về các đặc điểm nông sinh học (sinh trưởng, năng suất, chất lượng, chịu hạn, kháng vi-rút gây bệnh khảm lá và các đặc trưng phân tử...) của các nguồn gen sắn địa phương Việt Nam. </w:t>
            </w:r>
          </w:p>
          <w:p w14:paraId="62E252A5"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lastRenderedPageBreak/>
              <w:t xml:space="preserve">- Xác định được một số chỉ thị phân tử liên kết đến tính kháng vi-rút gây bệnh khảm lá. </w:t>
            </w:r>
          </w:p>
          <w:p w14:paraId="6C666943" w14:textId="1F897CCE" w:rsidR="006F73BB" w:rsidRPr="003D1B78" w:rsidRDefault="006F73BB" w:rsidP="006F73BB">
            <w:pPr>
              <w:spacing w:after="0" w:line="288" w:lineRule="auto"/>
              <w:jc w:val="both"/>
              <w:rPr>
                <w:rFonts w:ascii="Times New Roman" w:hAnsi="Times New Roman"/>
                <w:bCs/>
                <w:color w:val="000000"/>
                <w:sz w:val="28"/>
                <w:szCs w:val="28"/>
                <w:lang w:val="it-IT"/>
              </w:rPr>
            </w:pPr>
            <w:r w:rsidRPr="003D1B78">
              <w:rPr>
                <w:rFonts w:ascii="Times New Roman" w:eastAsia="Times New Roman" w:hAnsi="Times New Roman"/>
                <w:bCs/>
                <w:sz w:val="28"/>
                <w:szCs w:val="28"/>
                <w:lang w:val="it-IT"/>
              </w:rPr>
              <w:t xml:space="preserve">- Phát triển được ít nhất 3 nguồn gen sắn địa phương Việt Nam có khả năng chịu hạn/kháng vi-rút gây bệnh khảm lá. </w:t>
            </w:r>
          </w:p>
        </w:tc>
        <w:tc>
          <w:tcPr>
            <w:tcW w:w="6804" w:type="dxa"/>
          </w:tcPr>
          <w:p w14:paraId="78859DC9"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lastRenderedPageBreak/>
              <w:t>- Tập đoàn 200 mẫu giống sắn địa phương thu thập ở 03 vùng miền Bắc, Trung và Nam; trong đó có khoảng 50 mẫu giống thu thập mới được bảo tồn, lưu giữ ở Ngân hàng gen cây trồng quốc gia.</w:t>
            </w:r>
          </w:p>
          <w:p w14:paraId="390315A4"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Cơ sở dữ liệu về đặc điểm nông sinh học (sinh trưởng, năng suất, chất lượng, chịu hạn, kháng vi-rút gây bệnh khảm lá và các đặc trưng phân tử...) của 200 mẫu giống sắn.</w:t>
            </w:r>
          </w:p>
          <w:p w14:paraId="46620487"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Bộ chỉ thị phân tử liên kết đến tính kháng vi-rút gây bệnh khảm lá</w:t>
            </w:r>
            <w:r w:rsidRPr="003D1B78">
              <w:rPr>
                <w:rFonts w:ascii="Times New Roman" w:eastAsia="Times New Roman" w:hAnsi="Times New Roman"/>
                <w:bCs/>
                <w:iCs/>
                <w:sz w:val="28"/>
                <w:szCs w:val="28"/>
                <w:lang w:val="nl-NL"/>
              </w:rPr>
              <w:t>.</w:t>
            </w:r>
          </w:p>
          <w:p w14:paraId="3954819D"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xml:space="preserve">- Ít nhất 3 giống sắn địa phương có đặc điểm nông sinh học tốt (sinh trưởng, năng suất, chất lượng, chịu hạn và kháng </w:t>
            </w:r>
            <w:r w:rsidRPr="003D1B78">
              <w:rPr>
                <w:rFonts w:ascii="Times New Roman" w:eastAsia="Times New Roman" w:hAnsi="Times New Roman"/>
                <w:bCs/>
                <w:sz w:val="28"/>
                <w:szCs w:val="28"/>
                <w:lang w:val="it-IT"/>
              </w:rPr>
              <w:lastRenderedPageBreak/>
              <w:t>vi-rút gây bệnh khảm lá) được giới thiệu cho sản suất ở 03 vùng Bắc, Trung và Nam.</w:t>
            </w:r>
          </w:p>
          <w:p w14:paraId="79FD4451"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Quy trình kỹ thuật thâm canh các giống được lựa chọn và phát triển.</w:t>
            </w:r>
          </w:p>
          <w:p w14:paraId="0432C0EE"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- 03 mô hình (quy mô 3 ha/mô hình/giống), hiệu quả kinh tế tăng tối thiểu 15%.</w:t>
            </w:r>
          </w:p>
          <w:p w14:paraId="2A201459"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Công bố 01 bài báo quốc tế ISI và 02 bài báo trên tạp chí trong nước.</w:t>
            </w:r>
          </w:p>
          <w:p w14:paraId="2FE1231B" w14:textId="2BB9626A" w:rsidR="006F73BB" w:rsidRPr="003D1B78" w:rsidRDefault="006F73BB" w:rsidP="006F73BB">
            <w:pPr>
              <w:spacing w:after="0" w:line="288" w:lineRule="auto"/>
              <w:jc w:val="both"/>
              <w:rPr>
                <w:rFonts w:ascii="Times New Roman" w:hAnsi="Times New Roman"/>
                <w:bCs/>
                <w:color w:val="000000"/>
                <w:sz w:val="28"/>
                <w:szCs w:val="28"/>
                <w:lang w:val="vi-VN" w:eastAsia="ja-JP"/>
              </w:rPr>
            </w:pPr>
            <w:r w:rsidRPr="003D1B78">
              <w:rPr>
                <w:rFonts w:ascii="Times New Roman" w:eastAsia="Times New Roman" w:hAnsi="Times New Roman"/>
                <w:bCs/>
                <w:sz w:val="28"/>
                <w:szCs w:val="28"/>
                <w:lang w:val="it-IT"/>
              </w:rPr>
              <w:t>- Tham gia đào tạo 01 thạc sĩ.</w:t>
            </w:r>
          </w:p>
        </w:tc>
        <w:tc>
          <w:tcPr>
            <w:tcW w:w="1843" w:type="dxa"/>
          </w:tcPr>
          <w:p w14:paraId="6B0C8EB5" w14:textId="02014C50" w:rsidR="006F73BB" w:rsidRPr="003D1B78" w:rsidRDefault="006F73BB" w:rsidP="006F73BB">
            <w:pPr>
              <w:spacing w:after="0" w:line="288" w:lineRule="auto"/>
              <w:jc w:val="center"/>
              <w:rPr>
                <w:rFonts w:ascii="Times New Roman" w:hAnsi="Times New Roman"/>
                <w:color w:val="000000"/>
                <w:sz w:val="28"/>
                <w:szCs w:val="28"/>
                <w:lang w:val="it-IT"/>
              </w:rPr>
            </w:pPr>
            <w:r w:rsidRPr="003D1B78">
              <w:rPr>
                <w:rFonts w:ascii="Times New Roman" w:hAnsi="Times New Roman"/>
                <w:color w:val="000000"/>
                <w:sz w:val="28"/>
                <w:szCs w:val="28"/>
                <w:lang w:val="it-IT"/>
              </w:rPr>
              <w:lastRenderedPageBreak/>
              <w:t>Tuyển chọn</w:t>
            </w:r>
          </w:p>
        </w:tc>
        <w:tc>
          <w:tcPr>
            <w:tcW w:w="992" w:type="dxa"/>
          </w:tcPr>
          <w:p w14:paraId="5BCBB608" w14:textId="77777777" w:rsidR="006F73BB" w:rsidRPr="0050095F" w:rsidRDefault="006F73BB" w:rsidP="006F73BB">
            <w:pPr>
              <w:spacing w:after="0" w:line="288" w:lineRule="auto"/>
              <w:rPr>
                <w:rFonts w:ascii="Times New Roman" w:hAnsi="Times New Roman"/>
                <w:color w:val="000000"/>
                <w:sz w:val="26"/>
                <w:szCs w:val="26"/>
                <w:lang w:val="it-IT"/>
              </w:rPr>
            </w:pPr>
          </w:p>
        </w:tc>
      </w:tr>
      <w:tr w:rsidR="006F73BB" w:rsidRPr="0050095F" w14:paraId="74DF8900" w14:textId="77777777" w:rsidTr="006F73BB">
        <w:tc>
          <w:tcPr>
            <w:tcW w:w="709" w:type="dxa"/>
          </w:tcPr>
          <w:p w14:paraId="7DAA0783" w14:textId="411D36DA" w:rsidR="006F73BB" w:rsidRPr="003D1B78" w:rsidRDefault="006F73BB" w:rsidP="006F73BB">
            <w:pPr>
              <w:spacing w:after="0" w:line="288" w:lineRule="auto"/>
              <w:jc w:val="center"/>
              <w:rPr>
                <w:rFonts w:ascii="Times New Roman" w:hAnsi="Times New Roman"/>
                <w:color w:val="000000"/>
                <w:sz w:val="28"/>
                <w:szCs w:val="28"/>
              </w:rPr>
            </w:pPr>
            <w:r>
              <w:rPr>
                <w:rFonts w:ascii="Times New Roman" w:hAnsi="Times New Roman"/>
                <w:color w:val="000000"/>
                <w:sz w:val="28"/>
                <w:szCs w:val="28"/>
              </w:rPr>
              <w:t>5.</w:t>
            </w:r>
          </w:p>
        </w:tc>
        <w:tc>
          <w:tcPr>
            <w:tcW w:w="2268" w:type="dxa"/>
          </w:tcPr>
          <w:p w14:paraId="562CA068" w14:textId="77777777" w:rsidR="006F73BB" w:rsidRPr="003D1B78" w:rsidRDefault="006F73BB" w:rsidP="006F73BB">
            <w:pPr>
              <w:spacing w:after="0" w:line="240" w:lineRule="auto"/>
              <w:jc w:val="both"/>
              <w:rPr>
                <w:rFonts w:ascii="Times New Roman" w:hAnsi="Times New Roman"/>
                <w:iCs/>
                <w:sz w:val="28"/>
                <w:szCs w:val="28"/>
              </w:rPr>
            </w:pPr>
            <w:r w:rsidRPr="003D1B78">
              <w:rPr>
                <w:rFonts w:ascii="Times New Roman" w:eastAsia="Times New Roman" w:hAnsi="Times New Roman"/>
                <w:iCs/>
                <w:sz w:val="28"/>
                <w:szCs w:val="28"/>
                <w:lang w:val="it-IT"/>
              </w:rPr>
              <w:t xml:space="preserve">Nghiên cứu đánh giá đa dạng di truyền </w:t>
            </w:r>
            <w:proofErr w:type="spellStart"/>
            <w:r w:rsidRPr="003D1B78">
              <w:rPr>
                <w:rFonts w:ascii="Times New Roman" w:hAnsi="Times New Roman"/>
                <w:iCs/>
                <w:sz w:val="28"/>
                <w:szCs w:val="28"/>
              </w:rPr>
              <w:t>hệ</w:t>
            </w:r>
            <w:proofErr w:type="spellEnd"/>
            <w:r w:rsidRPr="003D1B78">
              <w:rPr>
                <w:rFonts w:ascii="Times New Roman" w:hAnsi="Times New Roman"/>
                <w:iCs/>
                <w:sz w:val="28"/>
                <w:szCs w:val="28"/>
              </w:rPr>
              <w:t xml:space="preserve"> vi </w:t>
            </w:r>
            <w:proofErr w:type="spellStart"/>
            <w:r w:rsidRPr="003D1B78">
              <w:rPr>
                <w:rFonts w:ascii="Times New Roman" w:hAnsi="Times New Roman"/>
                <w:iCs/>
                <w:sz w:val="28"/>
                <w:szCs w:val="28"/>
              </w:rPr>
              <w:t>khuẩn</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đường</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tiêu</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hóa</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nhằm</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định</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hướng</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điều</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trị</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một</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số</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bệnh</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liên</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quan</w:t>
            </w:r>
            <w:proofErr w:type="spellEnd"/>
            <w:r w:rsidRPr="003D1B78">
              <w:rPr>
                <w:rFonts w:ascii="Times New Roman" w:hAnsi="Times New Roman"/>
                <w:iCs/>
                <w:sz w:val="28"/>
                <w:szCs w:val="28"/>
              </w:rPr>
              <w:t xml:space="preserve"> ở </w:t>
            </w:r>
            <w:proofErr w:type="spellStart"/>
            <w:r w:rsidRPr="003D1B78">
              <w:rPr>
                <w:rFonts w:ascii="Times New Roman" w:hAnsi="Times New Roman"/>
                <w:iCs/>
                <w:sz w:val="28"/>
                <w:szCs w:val="28"/>
              </w:rPr>
              <w:t>người</w:t>
            </w:r>
            <w:proofErr w:type="spellEnd"/>
            <w:r w:rsidRPr="003D1B78">
              <w:rPr>
                <w:rFonts w:ascii="Times New Roman" w:hAnsi="Times New Roman"/>
                <w:iCs/>
                <w:sz w:val="28"/>
                <w:szCs w:val="28"/>
              </w:rPr>
              <w:t xml:space="preserve"> </w:t>
            </w:r>
            <w:proofErr w:type="spellStart"/>
            <w:r w:rsidRPr="003D1B78">
              <w:rPr>
                <w:rFonts w:ascii="Times New Roman" w:hAnsi="Times New Roman"/>
                <w:iCs/>
                <w:sz w:val="28"/>
                <w:szCs w:val="28"/>
              </w:rPr>
              <w:t>Việt</w:t>
            </w:r>
            <w:proofErr w:type="spellEnd"/>
            <w:r w:rsidRPr="003D1B78">
              <w:rPr>
                <w:rFonts w:ascii="Times New Roman" w:hAnsi="Times New Roman"/>
                <w:iCs/>
                <w:sz w:val="28"/>
                <w:szCs w:val="28"/>
              </w:rPr>
              <w:t xml:space="preserve"> Nam</w:t>
            </w:r>
          </w:p>
          <w:p w14:paraId="09128F2A" w14:textId="77777777" w:rsidR="006F73BB" w:rsidRPr="003D1B78" w:rsidRDefault="006F73BB" w:rsidP="006F73BB">
            <w:pPr>
              <w:spacing w:after="0" w:line="240" w:lineRule="auto"/>
              <w:jc w:val="both"/>
              <w:rPr>
                <w:rFonts w:ascii="Times New Roman" w:hAnsi="Times New Roman"/>
                <w:iCs/>
                <w:sz w:val="28"/>
                <w:szCs w:val="28"/>
              </w:rPr>
            </w:pPr>
          </w:p>
          <w:p w14:paraId="7EEF1C14" w14:textId="77777777" w:rsidR="006F73BB" w:rsidRPr="003D1B78" w:rsidRDefault="006F73BB" w:rsidP="006F73BB">
            <w:pPr>
              <w:spacing w:after="0" w:line="288" w:lineRule="auto"/>
              <w:jc w:val="both"/>
              <w:rPr>
                <w:rFonts w:ascii="Times New Roman" w:hAnsi="Times New Roman"/>
                <w:color w:val="000000"/>
                <w:sz w:val="28"/>
                <w:szCs w:val="28"/>
                <w:lang w:val="it-IT"/>
              </w:rPr>
            </w:pPr>
          </w:p>
        </w:tc>
        <w:tc>
          <w:tcPr>
            <w:tcW w:w="2694" w:type="dxa"/>
          </w:tcPr>
          <w:p w14:paraId="280AFD33" w14:textId="77777777" w:rsidR="006F73BB" w:rsidRPr="003D1B78" w:rsidRDefault="006F73BB" w:rsidP="006F73BB">
            <w:pPr>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Xây dựng đươc cơ sở dữ liệu đa dạng di truyền hệ vi khuẩn đường tiêu hóa của người bình thường và người bệnh ung thư đại tràng.</w:t>
            </w:r>
          </w:p>
          <w:p w14:paraId="36153642" w14:textId="15B503BD" w:rsidR="006F73BB" w:rsidRPr="003D1B78" w:rsidRDefault="006F73BB" w:rsidP="006F73BB">
            <w:pPr>
              <w:spacing w:after="0" w:line="288" w:lineRule="auto"/>
              <w:jc w:val="both"/>
              <w:rPr>
                <w:rFonts w:ascii="Times New Roman" w:hAnsi="Times New Roman"/>
                <w:bCs/>
                <w:color w:val="000000"/>
                <w:sz w:val="28"/>
                <w:szCs w:val="28"/>
                <w:lang w:val="it-IT"/>
              </w:rPr>
            </w:pPr>
            <w:r w:rsidRPr="003D1B78">
              <w:rPr>
                <w:rFonts w:ascii="Times New Roman" w:eastAsia="Times New Roman" w:hAnsi="Times New Roman"/>
                <w:bCs/>
                <w:sz w:val="28"/>
                <w:szCs w:val="28"/>
                <w:lang w:val="it-IT"/>
              </w:rPr>
              <w:t xml:space="preserve">- Xác định được sự khác biệt giữa hệ vi khuẩn đường tiêu hóa giữa người bình thường và người bệnh ung thư </w:t>
            </w:r>
            <w:r w:rsidR="00CC16B0">
              <w:rPr>
                <w:rFonts w:ascii="Times New Roman" w:eastAsia="Times New Roman" w:hAnsi="Times New Roman"/>
                <w:bCs/>
                <w:sz w:val="28"/>
                <w:szCs w:val="28"/>
                <w:lang w:val="it-IT"/>
              </w:rPr>
              <w:t>đại</w:t>
            </w:r>
            <w:r w:rsidRPr="003D1B78">
              <w:rPr>
                <w:rFonts w:ascii="Times New Roman" w:eastAsia="Times New Roman" w:hAnsi="Times New Roman"/>
                <w:bCs/>
                <w:sz w:val="28"/>
                <w:szCs w:val="28"/>
                <w:lang w:val="it-IT"/>
              </w:rPr>
              <w:t xml:space="preserve"> tràng.</w:t>
            </w:r>
          </w:p>
        </w:tc>
        <w:tc>
          <w:tcPr>
            <w:tcW w:w="6804" w:type="dxa"/>
          </w:tcPr>
          <w:p w14:paraId="4A3D6EC1" w14:textId="77777777" w:rsidR="006F73BB" w:rsidRPr="003D1B78" w:rsidRDefault="006F73BB" w:rsidP="006F73BB">
            <w:pPr>
              <w:widowControl w:val="0"/>
              <w:autoSpaceDE w:val="0"/>
              <w:autoSpaceDN w:val="0"/>
              <w:adjustRightInd w:val="0"/>
              <w:spacing w:after="0" w:line="240" w:lineRule="auto"/>
              <w:jc w:val="both"/>
              <w:rPr>
                <w:rFonts w:ascii="Times New Roman" w:eastAsia="Times New Roman" w:hAnsi="Times New Roman"/>
                <w:bCs/>
                <w:sz w:val="28"/>
                <w:szCs w:val="28"/>
                <w:lang w:val="it-IT"/>
              </w:rPr>
            </w:pPr>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Cơ</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sở</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dữ</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liệu</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về</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đa</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dạng</w:t>
            </w:r>
            <w:proofErr w:type="spellEnd"/>
            <w:r w:rsidRPr="003D1B78">
              <w:rPr>
                <w:rFonts w:ascii="Times New Roman" w:hAnsi="Times New Roman"/>
                <w:iCs/>
                <w:spacing w:val="-3"/>
                <w:sz w:val="28"/>
                <w:szCs w:val="28"/>
              </w:rPr>
              <w:t xml:space="preserve"> di </w:t>
            </w:r>
            <w:proofErr w:type="spellStart"/>
            <w:r w:rsidRPr="003D1B78">
              <w:rPr>
                <w:rFonts w:ascii="Times New Roman" w:hAnsi="Times New Roman"/>
                <w:iCs/>
                <w:spacing w:val="-3"/>
                <w:sz w:val="28"/>
                <w:szCs w:val="28"/>
              </w:rPr>
              <w:t>truyền</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của</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hệ</w:t>
            </w:r>
            <w:proofErr w:type="spellEnd"/>
            <w:r w:rsidRPr="003D1B78">
              <w:rPr>
                <w:rFonts w:ascii="Times New Roman" w:hAnsi="Times New Roman"/>
                <w:iCs/>
                <w:spacing w:val="-3"/>
                <w:sz w:val="28"/>
                <w:szCs w:val="28"/>
              </w:rPr>
              <w:t xml:space="preserve"> vi </w:t>
            </w:r>
            <w:proofErr w:type="spellStart"/>
            <w:r w:rsidRPr="003D1B78">
              <w:rPr>
                <w:rFonts w:ascii="Times New Roman" w:hAnsi="Times New Roman"/>
                <w:iCs/>
                <w:spacing w:val="-3"/>
                <w:sz w:val="28"/>
                <w:szCs w:val="28"/>
              </w:rPr>
              <w:t>khuẩn</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đường</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tiêu</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hóa</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của</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người</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bình</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thường</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và</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người</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bệnh</w:t>
            </w:r>
            <w:proofErr w:type="spellEnd"/>
            <w:r w:rsidRPr="003D1B78">
              <w:rPr>
                <w:rFonts w:ascii="Times New Roman" w:hAnsi="Times New Roman"/>
                <w:iCs/>
                <w:spacing w:val="-3"/>
                <w:sz w:val="28"/>
                <w:szCs w:val="28"/>
              </w:rPr>
              <w:t xml:space="preserve"> </w:t>
            </w:r>
            <w:r w:rsidRPr="003D1B78">
              <w:rPr>
                <w:rFonts w:ascii="Times New Roman" w:eastAsia="Times New Roman" w:hAnsi="Times New Roman"/>
                <w:bCs/>
                <w:sz w:val="28"/>
                <w:szCs w:val="28"/>
                <w:lang w:val="it-IT"/>
              </w:rPr>
              <w:t>ung thư đại tràng.</w:t>
            </w:r>
          </w:p>
          <w:p w14:paraId="31CEC34C" w14:textId="77777777" w:rsidR="006F73BB" w:rsidRPr="003D1B78" w:rsidRDefault="006F73BB" w:rsidP="006F73BB">
            <w:pPr>
              <w:widowControl w:val="0"/>
              <w:autoSpaceDE w:val="0"/>
              <w:autoSpaceDN w:val="0"/>
              <w:adjustRightInd w:val="0"/>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Báo cáo sự khác biệt giữa hệ vi khuẩn đường tiêu hóa giữa người bình thường và người bệnh ung thư đại tràng.</w:t>
            </w:r>
          </w:p>
          <w:p w14:paraId="642704A3" w14:textId="77777777" w:rsidR="006F73BB" w:rsidRPr="003D1B78" w:rsidRDefault="006F73BB" w:rsidP="006F73BB">
            <w:pPr>
              <w:widowControl w:val="0"/>
              <w:autoSpaceDE w:val="0"/>
              <w:autoSpaceDN w:val="0"/>
              <w:adjustRightInd w:val="0"/>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xml:space="preserve">- Quy trình phân tích dữ liệu </w:t>
            </w:r>
            <w:proofErr w:type="spellStart"/>
            <w:r w:rsidRPr="003D1B78">
              <w:rPr>
                <w:rFonts w:ascii="Times New Roman" w:hAnsi="Times New Roman"/>
                <w:iCs/>
                <w:spacing w:val="-3"/>
                <w:sz w:val="28"/>
                <w:szCs w:val="28"/>
              </w:rPr>
              <w:t>đa</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dạng</w:t>
            </w:r>
            <w:proofErr w:type="spellEnd"/>
            <w:r w:rsidRPr="003D1B78">
              <w:rPr>
                <w:rFonts w:ascii="Times New Roman" w:hAnsi="Times New Roman"/>
                <w:iCs/>
                <w:spacing w:val="-3"/>
                <w:sz w:val="28"/>
                <w:szCs w:val="28"/>
              </w:rPr>
              <w:t xml:space="preserve"> di </w:t>
            </w:r>
            <w:proofErr w:type="spellStart"/>
            <w:r w:rsidRPr="003D1B78">
              <w:rPr>
                <w:rFonts w:ascii="Times New Roman" w:hAnsi="Times New Roman"/>
                <w:iCs/>
                <w:spacing w:val="-3"/>
                <w:sz w:val="28"/>
                <w:szCs w:val="28"/>
              </w:rPr>
              <w:t>truyền</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của</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hệ</w:t>
            </w:r>
            <w:proofErr w:type="spellEnd"/>
            <w:r w:rsidRPr="003D1B78">
              <w:rPr>
                <w:rFonts w:ascii="Times New Roman" w:hAnsi="Times New Roman"/>
                <w:iCs/>
                <w:spacing w:val="-3"/>
                <w:sz w:val="28"/>
                <w:szCs w:val="28"/>
              </w:rPr>
              <w:t xml:space="preserve"> vi </w:t>
            </w:r>
            <w:proofErr w:type="spellStart"/>
            <w:r w:rsidRPr="003D1B78">
              <w:rPr>
                <w:rFonts w:ascii="Times New Roman" w:hAnsi="Times New Roman"/>
                <w:iCs/>
                <w:spacing w:val="-3"/>
                <w:sz w:val="28"/>
                <w:szCs w:val="28"/>
              </w:rPr>
              <w:t>khuẩn</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đường</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tiêu</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hóa</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của</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người</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bình</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thường</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và</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người</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bệnh</w:t>
            </w:r>
            <w:proofErr w:type="spellEnd"/>
            <w:r w:rsidRPr="003D1B78">
              <w:rPr>
                <w:rFonts w:ascii="Times New Roman" w:hAnsi="Times New Roman"/>
                <w:iCs/>
                <w:spacing w:val="-3"/>
                <w:sz w:val="28"/>
                <w:szCs w:val="28"/>
              </w:rPr>
              <w:t xml:space="preserve"> </w:t>
            </w:r>
            <w:r w:rsidRPr="003D1B78">
              <w:rPr>
                <w:rFonts w:ascii="Times New Roman" w:eastAsia="Times New Roman" w:hAnsi="Times New Roman"/>
                <w:bCs/>
                <w:sz w:val="28"/>
                <w:szCs w:val="28"/>
                <w:lang w:val="it-IT"/>
              </w:rPr>
              <w:t>ung thư đại tràng.</w:t>
            </w:r>
          </w:p>
          <w:p w14:paraId="47E9CCBD" w14:textId="4ABAC177" w:rsidR="006F73BB" w:rsidRPr="003D1B78" w:rsidRDefault="006F73BB" w:rsidP="006F73BB">
            <w:pPr>
              <w:widowControl w:val="0"/>
              <w:autoSpaceDE w:val="0"/>
              <w:autoSpaceDN w:val="0"/>
              <w:adjustRightInd w:val="0"/>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Báo cáo đề xuất khả năng ứng dụng dữ liệu đa dạng di truyền hệ vi khuẩn trong điều trị ung thư đại tràng.</w:t>
            </w:r>
          </w:p>
          <w:p w14:paraId="6F603B3C" w14:textId="3B8E3A42" w:rsidR="006F73BB" w:rsidRPr="003D1B78" w:rsidRDefault="006F73BB" w:rsidP="006F73BB">
            <w:pPr>
              <w:widowControl w:val="0"/>
              <w:autoSpaceDE w:val="0"/>
              <w:autoSpaceDN w:val="0"/>
              <w:adjustRightInd w:val="0"/>
              <w:spacing w:after="0" w:line="240" w:lineRule="auto"/>
              <w:jc w:val="both"/>
              <w:rPr>
                <w:rFonts w:ascii="Times New Roman" w:eastAsia="Times New Roman" w:hAnsi="Times New Roman"/>
                <w:bCs/>
                <w:sz w:val="28"/>
                <w:szCs w:val="28"/>
                <w:lang w:val="it-IT"/>
              </w:rPr>
            </w:pPr>
            <w:r w:rsidRPr="003D1B78">
              <w:rPr>
                <w:rFonts w:ascii="Times New Roman" w:eastAsia="Times New Roman" w:hAnsi="Times New Roman"/>
                <w:bCs/>
                <w:sz w:val="28"/>
                <w:szCs w:val="28"/>
                <w:lang w:val="it-IT"/>
              </w:rPr>
              <w:t>- Hồ sơ các mẫu bệnh phẩm liên quan đến người bệnh ung thư đại tràng và người bình thường.</w:t>
            </w:r>
          </w:p>
          <w:p w14:paraId="59CD5F10" w14:textId="77777777" w:rsidR="006F73BB" w:rsidRPr="003D1B78" w:rsidRDefault="006F73BB" w:rsidP="006F73BB">
            <w:pPr>
              <w:widowControl w:val="0"/>
              <w:autoSpaceDE w:val="0"/>
              <w:autoSpaceDN w:val="0"/>
              <w:adjustRightInd w:val="0"/>
              <w:spacing w:after="0" w:line="240" w:lineRule="auto"/>
              <w:jc w:val="both"/>
              <w:rPr>
                <w:rFonts w:ascii="Times New Roman" w:hAnsi="Times New Roman"/>
                <w:iCs/>
                <w:spacing w:val="-3"/>
                <w:sz w:val="28"/>
                <w:szCs w:val="28"/>
              </w:rPr>
            </w:pPr>
            <w:r w:rsidRPr="003D1B78">
              <w:rPr>
                <w:rFonts w:ascii="Times New Roman" w:hAnsi="Times New Roman"/>
                <w:iCs/>
                <w:spacing w:val="-3"/>
                <w:sz w:val="28"/>
                <w:szCs w:val="28"/>
              </w:rPr>
              <w:t xml:space="preserve">- 01 </w:t>
            </w:r>
            <w:proofErr w:type="spellStart"/>
            <w:r w:rsidRPr="003D1B78">
              <w:rPr>
                <w:rFonts w:ascii="Times New Roman" w:hAnsi="Times New Roman"/>
                <w:iCs/>
                <w:spacing w:val="-3"/>
                <w:sz w:val="28"/>
                <w:szCs w:val="28"/>
              </w:rPr>
              <w:t>bài</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báo</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quốc</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tế</w:t>
            </w:r>
            <w:proofErr w:type="spellEnd"/>
            <w:r w:rsidRPr="003D1B78">
              <w:rPr>
                <w:rFonts w:ascii="Times New Roman" w:hAnsi="Times New Roman"/>
                <w:iCs/>
                <w:spacing w:val="-3"/>
                <w:sz w:val="28"/>
                <w:szCs w:val="28"/>
              </w:rPr>
              <w:t xml:space="preserve"> ISI </w:t>
            </w:r>
            <w:proofErr w:type="spellStart"/>
            <w:r w:rsidRPr="003D1B78">
              <w:rPr>
                <w:rFonts w:ascii="Times New Roman" w:hAnsi="Times New Roman"/>
                <w:iCs/>
                <w:spacing w:val="-3"/>
                <w:sz w:val="28"/>
                <w:szCs w:val="28"/>
              </w:rPr>
              <w:t>và</w:t>
            </w:r>
            <w:proofErr w:type="spellEnd"/>
            <w:r w:rsidRPr="003D1B78">
              <w:rPr>
                <w:rFonts w:ascii="Times New Roman" w:hAnsi="Times New Roman"/>
                <w:iCs/>
                <w:spacing w:val="-3"/>
                <w:sz w:val="28"/>
                <w:szCs w:val="28"/>
              </w:rPr>
              <w:t xml:space="preserve"> 02 </w:t>
            </w:r>
            <w:proofErr w:type="spellStart"/>
            <w:r w:rsidRPr="003D1B78">
              <w:rPr>
                <w:rFonts w:ascii="Times New Roman" w:hAnsi="Times New Roman"/>
                <w:iCs/>
                <w:spacing w:val="-3"/>
                <w:sz w:val="28"/>
                <w:szCs w:val="28"/>
              </w:rPr>
              <w:t>bài</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báo</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đăng</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tạp</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chí</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chuyên</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ngành</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trong</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nước</w:t>
            </w:r>
            <w:proofErr w:type="spellEnd"/>
            <w:r w:rsidRPr="003D1B78">
              <w:rPr>
                <w:rFonts w:ascii="Times New Roman" w:hAnsi="Times New Roman"/>
                <w:iCs/>
                <w:spacing w:val="-3"/>
                <w:sz w:val="28"/>
                <w:szCs w:val="28"/>
              </w:rPr>
              <w:t>.</w:t>
            </w:r>
          </w:p>
          <w:p w14:paraId="39A8E5D3" w14:textId="77777777" w:rsidR="006F73BB" w:rsidRDefault="006F73BB" w:rsidP="006F73BB">
            <w:pPr>
              <w:spacing w:after="0" w:line="288" w:lineRule="auto"/>
              <w:jc w:val="both"/>
              <w:rPr>
                <w:rFonts w:ascii="Times New Roman" w:hAnsi="Times New Roman"/>
                <w:iCs/>
                <w:spacing w:val="-3"/>
                <w:sz w:val="28"/>
                <w:szCs w:val="28"/>
              </w:rPr>
            </w:pPr>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Tham</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gia</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đào</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tạo</w:t>
            </w:r>
            <w:proofErr w:type="spellEnd"/>
            <w:r w:rsidRPr="003D1B78">
              <w:rPr>
                <w:rFonts w:ascii="Times New Roman" w:hAnsi="Times New Roman"/>
                <w:iCs/>
                <w:spacing w:val="-3"/>
                <w:sz w:val="28"/>
                <w:szCs w:val="28"/>
              </w:rPr>
              <w:t xml:space="preserve"> 01 </w:t>
            </w:r>
            <w:proofErr w:type="spellStart"/>
            <w:r w:rsidRPr="003D1B78">
              <w:rPr>
                <w:rFonts w:ascii="Times New Roman" w:hAnsi="Times New Roman"/>
                <w:iCs/>
                <w:spacing w:val="-3"/>
                <w:sz w:val="28"/>
                <w:szCs w:val="28"/>
              </w:rPr>
              <w:t>thạc</w:t>
            </w:r>
            <w:proofErr w:type="spellEnd"/>
            <w:r w:rsidRPr="003D1B78">
              <w:rPr>
                <w:rFonts w:ascii="Times New Roman" w:hAnsi="Times New Roman"/>
                <w:iCs/>
                <w:spacing w:val="-3"/>
                <w:sz w:val="28"/>
                <w:szCs w:val="28"/>
              </w:rPr>
              <w:t xml:space="preserve"> </w:t>
            </w:r>
            <w:proofErr w:type="spellStart"/>
            <w:r w:rsidRPr="003D1B78">
              <w:rPr>
                <w:rFonts w:ascii="Times New Roman" w:hAnsi="Times New Roman"/>
                <w:iCs/>
                <w:spacing w:val="-3"/>
                <w:sz w:val="28"/>
                <w:szCs w:val="28"/>
              </w:rPr>
              <w:t>sĩ</w:t>
            </w:r>
            <w:proofErr w:type="spellEnd"/>
            <w:r w:rsidRPr="003D1B78">
              <w:rPr>
                <w:rFonts w:ascii="Times New Roman" w:hAnsi="Times New Roman"/>
                <w:iCs/>
                <w:spacing w:val="-3"/>
                <w:sz w:val="28"/>
                <w:szCs w:val="28"/>
              </w:rPr>
              <w:t>.</w:t>
            </w:r>
          </w:p>
          <w:p w14:paraId="66CF59B7" w14:textId="159614CE" w:rsidR="006F73BB" w:rsidRPr="003D1B78" w:rsidRDefault="006F73BB" w:rsidP="006F73BB">
            <w:pPr>
              <w:spacing w:after="0" w:line="288" w:lineRule="auto"/>
              <w:jc w:val="both"/>
              <w:rPr>
                <w:rFonts w:ascii="Times New Roman" w:hAnsi="Times New Roman"/>
                <w:bCs/>
                <w:color w:val="000000"/>
                <w:sz w:val="28"/>
                <w:szCs w:val="28"/>
                <w:lang w:val="vi-VN" w:eastAsia="ja-JP"/>
              </w:rPr>
            </w:pPr>
          </w:p>
        </w:tc>
        <w:tc>
          <w:tcPr>
            <w:tcW w:w="1843" w:type="dxa"/>
          </w:tcPr>
          <w:p w14:paraId="3BB1B638" w14:textId="35721215" w:rsidR="006F73BB" w:rsidRPr="003D1B78" w:rsidRDefault="006F73BB" w:rsidP="006F73BB">
            <w:pPr>
              <w:spacing w:after="0" w:line="288" w:lineRule="auto"/>
              <w:jc w:val="center"/>
              <w:rPr>
                <w:rFonts w:ascii="Times New Roman" w:hAnsi="Times New Roman"/>
                <w:color w:val="000000"/>
                <w:sz w:val="28"/>
                <w:szCs w:val="28"/>
                <w:lang w:val="it-IT"/>
              </w:rPr>
            </w:pPr>
            <w:r w:rsidRPr="003D1B78">
              <w:rPr>
                <w:rFonts w:ascii="Times New Roman" w:hAnsi="Times New Roman"/>
                <w:color w:val="000000"/>
                <w:sz w:val="28"/>
                <w:szCs w:val="28"/>
                <w:lang w:val="it-IT"/>
              </w:rPr>
              <w:lastRenderedPageBreak/>
              <w:t>Tuyển chọn</w:t>
            </w:r>
          </w:p>
        </w:tc>
        <w:tc>
          <w:tcPr>
            <w:tcW w:w="992" w:type="dxa"/>
          </w:tcPr>
          <w:p w14:paraId="2BA85C09" w14:textId="77777777" w:rsidR="006F73BB" w:rsidRPr="0050095F" w:rsidRDefault="006F73BB" w:rsidP="006F73BB">
            <w:pPr>
              <w:spacing w:after="0" w:line="288" w:lineRule="auto"/>
              <w:rPr>
                <w:rFonts w:ascii="Times New Roman" w:hAnsi="Times New Roman"/>
                <w:color w:val="000000"/>
                <w:sz w:val="26"/>
                <w:szCs w:val="26"/>
                <w:lang w:val="it-IT"/>
              </w:rPr>
            </w:pPr>
          </w:p>
        </w:tc>
      </w:tr>
      <w:tr w:rsidR="006F73BB" w:rsidRPr="0050095F" w14:paraId="3E97A53C" w14:textId="77777777" w:rsidTr="006F73BB">
        <w:tc>
          <w:tcPr>
            <w:tcW w:w="709" w:type="dxa"/>
          </w:tcPr>
          <w:p w14:paraId="196FD7B4" w14:textId="18CE15DA" w:rsidR="006F73BB" w:rsidRPr="003D1B78" w:rsidRDefault="006F73BB" w:rsidP="006F73BB">
            <w:pPr>
              <w:spacing w:after="0" w:line="288" w:lineRule="auto"/>
              <w:jc w:val="center"/>
              <w:rPr>
                <w:rFonts w:ascii="Times New Roman" w:hAnsi="Times New Roman"/>
                <w:color w:val="000000"/>
                <w:sz w:val="28"/>
                <w:szCs w:val="28"/>
              </w:rPr>
            </w:pPr>
            <w:r>
              <w:rPr>
                <w:rFonts w:ascii="Times New Roman" w:hAnsi="Times New Roman"/>
                <w:color w:val="000000"/>
                <w:sz w:val="28"/>
                <w:szCs w:val="28"/>
              </w:rPr>
              <w:t>6.</w:t>
            </w:r>
          </w:p>
        </w:tc>
        <w:tc>
          <w:tcPr>
            <w:tcW w:w="2268" w:type="dxa"/>
          </w:tcPr>
          <w:p w14:paraId="72B2DBA5" w14:textId="6A552144" w:rsidR="006F73BB" w:rsidRPr="003D1B78" w:rsidRDefault="006F73BB" w:rsidP="006F73BB">
            <w:pPr>
              <w:spacing w:after="0" w:line="288" w:lineRule="auto"/>
              <w:jc w:val="both"/>
              <w:rPr>
                <w:rFonts w:ascii="Times New Roman" w:hAnsi="Times New Roman"/>
                <w:color w:val="000000"/>
                <w:sz w:val="28"/>
                <w:szCs w:val="28"/>
                <w:lang w:val="it-IT"/>
              </w:rPr>
            </w:pPr>
            <w:proofErr w:type="spellStart"/>
            <w:r w:rsidRPr="003D1B78">
              <w:rPr>
                <w:rFonts w:ascii="Times New Roman" w:eastAsia="Times New Roman" w:hAnsi="Times New Roman"/>
                <w:bCs/>
                <w:iCs/>
                <w:color w:val="000000"/>
                <w:sz w:val="28"/>
                <w:szCs w:val="28"/>
                <w:lang w:eastAsia="vi-VN"/>
              </w:rPr>
              <w:t>Nghiên</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cứu</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đánh</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giá</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tiềm</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năng</w:t>
            </w:r>
            <w:proofErr w:type="spellEnd"/>
            <w:r w:rsidRPr="003D1B78">
              <w:rPr>
                <w:rFonts w:ascii="Times New Roman" w:eastAsia="Times New Roman" w:hAnsi="Times New Roman"/>
                <w:bCs/>
                <w:iCs/>
                <w:color w:val="000000"/>
                <w:sz w:val="28"/>
                <w:szCs w:val="28"/>
                <w:lang w:eastAsia="vi-VN"/>
              </w:rPr>
              <w:t xml:space="preserve"> di </w:t>
            </w:r>
            <w:proofErr w:type="spellStart"/>
            <w:r w:rsidRPr="003D1B78">
              <w:rPr>
                <w:rFonts w:ascii="Times New Roman" w:eastAsia="Times New Roman" w:hAnsi="Times New Roman"/>
                <w:bCs/>
                <w:iCs/>
                <w:color w:val="000000" w:themeColor="text1"/>
                <w:sz w:val="28"/>
                <w:szCs w:val="28"/>
                <w:lang w:eastAsia="vi-VN"/>
              </w:rPr>
              <w:t>truyền</w:t>
            </w:r>
            <w:proofErr w:type="spellEnd"/>
            <w:r w:rsidRPr="003D1B78">
              <w:rPr>
                <w:rFonts w:ascii="Times New Roman" w:eastAsia="Times New Roman" w:hAnsi="Times New Roman"/>
                <w:bCs/>
                <w:iCs/>
                <w:color w:val="000000" w:themeColor="text1"/>
                <w:sz w:val="28"/>
                <w:szCs w:val="28"/>
                <w:lang w:eastAsia="vi-VN"/>
              </w:rPr>
              <w:t xml:space="preserve"> </w:t>
            </w:r>
            <w:proofErr w:type="spellStart"/>
            <w:r w:rsidRPr="003D1B78">
              <w:rPr>
                <w:rFonts w:ascii="Times New Roman" w:eastAsia="Times New Roman" w:hAnsi="Times New Roman"/>
                <w:bCs/>
                <w:iCs/>
                <w:color w:val="000000" w:themeColor="text1"/>
                <w:sz w:val="28"/>
                <w:szCs w:val="28"/>
                <w:lang w:eastAsia="vi-VN"/>
              </w:rPr>
              <w:t>và</w:t>
            </w:r>
            <w:proofErr w:type="spellEnd"/>
            <w:r w:rsidRPr="003D1B78">
              <w:rPr>
                <w:rFonts w:ascii="Times New Roman" w:eastAsia="Times New Roman" w:hAnsi="Times New Roman"/>
                <w:bCs/>
                <w:iCs/>
                <w:color w:val="000000" w:themeColor="text1"/>
                <w:sz w:val="28"/>
                <w:szCs w:val="28"/>
                <w:lang w:eastAsia="vi-VN"/>
              </w:rPr>
              <w:t xml:space="preserve"> </w:t>
            </w:r>
            <w:proofErr w:type="spellStart"/>
            <w:r w:rsidRPr="003D1B78">
              <w:rPr>
                <w:rFonts w:ascii="Times New Roman" w:eastAsia="Times New Roman" w:hAnsi="Times New Roman"/>
                <w:bCs/>
                <w:iCs/>
                <w:color w:val="000000" w:themeColor="text1"/>
                <w:sz w:val="28"/>
                <w:szCs w:val="28"/>
                <w:lang w:eastAsia="vi-VN"/>
              </w:rPr>
              <w:t>phát</w:t>
            </w:r>
            <w:proofErr w:type="spellEnd"/>
            <w:r w:rsidRPr="003D1B78">
              <w:rPr>
                <w:rFonts w:ascii="Times New Roman" w:eastAsia="Times New Roman" w:hAnsi="Times New Roman"/>
                <w:bCs/>
                <w:iCs/>
                <w:color w:val="000000" w:themeColor="text1"/>
                <w:sz w:val="28"/>
                <w:szCs w:val="28"/>
                <w:lang w:eastAsia="vi-VN"/>
              </w:rPr>
              <w:t xml:space="preserve"> </w:t>
            </w:r>
            <w:proofErr w:type="spellStart"/>
            <w:r w:rsidRPr="003D1B78">
              <w:rPr>
                <w:rFonts w:ascii="Times New Roman" w:eastAsia="Times New Roman" w:hAnsi="Times New Roman"/>
                <w:bCs/>
                <w:iCs/>
                <w:color w:val="000000" w:themeColor="text1"/>
                <w:sz w:val="28"/>
                <w:szCs w:val="28"/>
                <w:lang w:eastAsia="vi-VN"/>
              </w:rPr>
              <w:t>triển</w:t>
            </w:r>
            <w:proofErr w:type="spellEnd"/>
            <w:r w:rsidRPr="003D1B78">
              <w:rPr>
                <w:rFonts w:ascii="Times New Roman" w:eastAsia="Times New Roman" w:hAnsi="Times New Roman"/>
                <w:bCs/>
                <w:iCs/>
                <w:color w:val="000000" w:themeColor="text1"/>
                <w:sz w:val="28"/>
                <w:szCs w:val="28"/>
                <w:lang w:eastAsia="vi-VN"/>
              </w:rPr>
              <w:t xml:space="preserve"> </w:t>
            </w:r>
            <w:proofErr w:type="spellStart"/>
            <w:r w:rsidRPr="003D1B78">
              <w:rPr>
                <w:rFonts w:ascii="Times New Roman" w:eastAsia="Times New Roman" w:hAnsi="Times New Roman"/>
                <w:bCs/>
                <w:iCs/>
                <w:color w:val="000000" w:themeColor="text1"/>
                <w:sz w:val="28"/>
                <w:szCs w:val="28"/>
                <w:lang w:eastAsia="vi-VN"/>
              </w:rPr>
              <w:t>một</w:t>
            </w:r>
            <w:proofErr w:type="spellEnd"/>
            <w:r w:rsidRPr="003D1B78">
              <w:rPr>
                <w:rFonts w:ascii="Times New Roman" w:eastAsia="Times New Roman" w:hAnsi="Times New Roman"/>
                <w:bCs/>
                <w:iCs/>
                <w:color w:val="000000" w:themeColor="text1"/>
                <w:sz w:val="28"/>
                <w:szCs w:val="28"/>
                <w:lang w:eastAsia="vi-VN"/>
              </w:rPr>
              <w:t xml:space="preserve"> </w:t>
            </w:r>
            <w:proofErr w:type="spellStart"/>
            <w:r w:rsidRPr="003D1B78">
              <w:rPr>
                <w:rFonts w:ascii="Times New Roman" w:eastAsia="Times New Roman" w:hAnsi="Times New Roman"/>
                <w:bCs/>
                <w:iCs/>
                <w:color w:val="000000" w:themeColor="text1"/>
                <w:sz w:val="28"/>
                <w:szCs w:val="28"/>
                <w:lang w:eastAsia="vi-VN"/>
              </w:rPr>
              <w:t>số</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nguồn</w:t>
            </w:r>
            <w:proofErr w:type="spellEnd"/>
            <w:r w:rsidRPr="003D1B78">
              <w:rPr>
                <w:rFonts w:ascii="Times New Roman" w:eastAsia="Times New Roman" w:hAnsi="Times New Roman"/>
                <w:bCs/>
                <w:iCs/>
                <w:color w:val="000000"/>
                <w:sz w:val="28"/>
                <w:szCs w:val="28"/>
                <w:lang w:eastAsia="vi-VN"/>
              </w:rPr>
              <w:t xml:space="preserve"> gen </w:t>
            </w:r>
            <w:proofErr w:type="spellStart"/>
            <w:r w:rsidRPr="003D1B78">
              <w:rPr>
                <w:rFonts w:ascii="Times New Roman" w:eastAsia="Times New Roman" w:hAnsi="Times New Roman"/>
                <w:bCs/>
                <w:iCs/>
                <w:color w:val="000000"/>
                <w:sz w:val="28"/>
                <w:szCs w:val="28"/>
                <w:lang w:eastAsia="vi-VN"/>
              </w:rPr>
              <w:t>nấm</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dược</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liệu</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quý</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Vân</w:t>
            </w:r>
            <w:proofErr w:type="spellEnd"/>
            <w:r w:rsidRPr="003D1B78">
              <w:rPr>
                <w:rFonts w:ascii="Times New Roman" w:eastAsia="Times New Roman" w:hAnsi="Times New Roman"/>
                <w:bCs/>
                <w:iCs/>
                <w:color w:val="000000"/>
                <w:sz w:val="28"/>
                <w:szCs w:val="28"/>
                <w:lang w:eastAsia="vi-VN"/>
              </w:rPr>
              <w:t xml:space="preserve"> chi - </w:t>
            </w:r>
            <w:proofErr w:type="spellStart"/>
            <w:r w:rsidRPr="003D1B78">
              <w:rPr>
                <w:rFonts w:ascii="Times New Roman" w:eastAsia="Times New Roman" w:hAnsi="Times New Roman"/>
                <w:bCs/>
                <w:i/>
                <w:iCs/>
                <w:color w:val="000000"/>
                <w:sz w:val="28"/>
                <w:szCs w:val="28"/>
                <w:lang w:eastAsia="vi-VN"/>
              </w:rPr>
              <w:t>Trametes</w:t>
            </w:r>
            <w:proofErr w:type="spellEnd"/>
            <w:r w:rsidRPr="003D1B78">
              <w:rPr>
                <w:rFonts w:ascii="Times New Roman" w:eastAsia="Times New Roman" w:hAnsi="Times New Roman"/>
                <w:bCs/>
                <w:i/>
                <w:iCs/>
                <w:color w:val="000000"/>
                <w:sz w:val="28"/>
                <w:szCs w:val="28"/>
                <w:lang w:eastAsia="vi-VN"/>
              </w:rPr>
              <w:t xml:space="preserve"> versicolor</w:t>
            </w:r>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Đầu</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khỉ</w:t>
            </w:r>
            <w:proofErr w:type="spellEnd"/>
            <w:r w:rsidRPr="003D1B78">
              <w:rPr>
                <w:rFonts w:ascii="Times New Roman" w:eastAsia="Times New Roman" w:hAnsi="Times New Roman"/>
                <w:bCs/>
                <w:iCs/>
                <w:color w:val="000000"/>
                <w:sz w:val="28"/>
                <w:szCs w:val="28"/>
                <w:lang w:eastAsia="vi-VN"/>
              </w:rPr>
              <w:t xml:space="preserve"> - </w:t>
            </w:r>
            <w:proofErr w:type="spellStart"/>
            <w:r w:rsidRPr="003D1B78">
              <w:rPr>
                <w:rFonts w:ascii="Times New Roman" w:eastAsia="Times New Roman" w:hAnsi="Times New Roman"/>
                <w:bCs/>
                <w:i/>
                <w:iCs/>
                <w:color w:val="000000"/>
                <w:sz w:val="28"/>
                <w:szCs w:val="28"/>
                <w:lang w:eastAsia="vi-VN"/>
              </w:rPr>
              <w:t>Hericium</w:t>
            </w:r>
            <w:proofErr w:type="spellEnd"/>
            <w:r w:rsidRPr="003D1B78">
              <w:rPr>
                <w:rFonts w:ascii="Times New Roman" w:eastAsia="Times New Roman" w:hAnsi="Times New Roman"/>
                <w:bCs/>
                <w:i/>
                <w:iCs/>
                <w:color w:val="000000"/>
                <w:sz w:val="28"/>
                <w:szCs w:val="28"/>
                <w:lang w:eastAsia="vi-VN"/>
              </w:rPr>
              <w:t xml:space="preserve"> </w:t>
            </w:r>
            <w:proofErr w:type="spellStart"/>
            <w:r w:rsidRPr="003D1B78">
              <w:rPr>
                <w:rFonts w:ascii="Times New Roman" w:eastAsia="Times New Roman" w:hAnsi="Times New Roman"/>
                <w:bCs/>
                <w:i/>
                <w:iCs/>
                <w:color w:val="000000"/>
                <w:sz w:val="28"/>
                <w:szCs w:val="28"/>
                <w:lang w:eastAsia="vi-VN"/>
              </w:rPr>
              <w:t>erinaceus</w:t>
            </w:r>
            <w:proofErr w:type="spellEnd"/>
            <w:r w:rsidRPr="003D1B78">
              <w:rPr>
                <w:rFonts w:ascii="Times New Roman" w:eastAsia="Times New Roman" w:hAnsi="Times New Roman"/>
                <w:bCs/>
                <w:iCs/>
                <w:color w:val="000000"/>
                <w:sz w:val="28"/>
                <w:szCs w:val="28"/>
                <w:lang w:eastAsia="vi-VN"/>
              </w:rPr>
              <w:t xml:space="preserve">; Linh chi </w:t>
            </w:r>
            <w:proofErr w:type="spellStart"/>
            <w:r w:rsidRPr="003D1B78">
              <w:rPr>
                <w:rFonts w:ascii="Times New Roman" w:eastAsia="Times New Roman" w:hAnsi="Times New Roman"/>
                <w:bCs/>
                <w:iCs/>
                <w:color w:val="000000"/>
                <w:sz w:val="28"/>
                <w:szCs w:val="28"/>
                <w:lang w:eastAsia="vi-VN"/>
              </w:rPr>
              <w:t>đen</w:t>
            </w:r>
            <w:proofErr w:type="spellEnd"/>
            <w:r w:rsidRPr="003D1B78">
              <w:rPr>
                <w:rFonts w:ascii="Times New Roman" w:eastAsia="Times New Roman" w:hAnsi="Times New Roman"/>
                <w:bCs/>
                <w:iCs/>
                <w:color w:val="000000"/>
                <w:sz w:val="28"/>
                <w:szCs w:val="28"/>
                <w:lang w:eastAsia="vi-VN"/>
              </w:rPr>
              <w:t xml:space="preserve"> - </w:t>
            </w:r>
            <w:r w:rsidRPr="003D1B78">
              <w:rPr>
                <w:rFonts w:ascii="Times New Roman" w:eastAsia="Times New Roman" w:hAnsi="Times New Roman"/>
                <w:bCs/>
                <w:i/>
                <w:iCs/>
                <w:color w:val="000000"/>
                <w:sz w:val="28"/>
                <w:szCs w:val="28"/>
                <w:lang w:eastAsia="vi-VN"/>
              </w:rPr>
              <w:t xml:space="preserve">Ganoderma </w:t>
            </w:r>
            <w:proofErr w:type="spellStart"/>
            <w:r w:rsidRPr="003D1B78">
              <w:rPr>
                <w:rFonts w:ascii="Times New Roman" w:eastAsia="Times New Roman" w:hAnsi="Times New Roman"/>
                <w:bCs/>
                <w:i/>
                <w:iCs/>
                <w:color w:val="000000"/>
                <w:sz w:val="28"/>
                <w:szCs w:val="28"/>
                <w:lang w:eastAsia="vi-VN"/>
              </w:rPr>
              <w:t>subresinosum</w:t>
            </w:r>
            <w:proofErr w:type="spellEnd"/>
            <w:r w:rsidRPr="003D1B78">
              <w:rPr>
                <w:rFonts w:ascii="Times New Roman" w:eastAsia="Times New Roman" w:hAnsi="Times New Roman"/>
                <w:bCs/>
                <w:iCs/>
                <w:color w:val="000000"/>
                <w:sz w:val="28"/>
                <w:szCs w:val="28"/>
                <w:lang w:eastAsia="vi-VN"/>
              </w:rPr>
              <w:t>)</w:t>
            </w:r>
          </w:p>
        </w:tc>
        <w:tc>
          <w:tcPr>
            <w:tcW w:w="2694" w:type="dxa"/>
          </w:tcPr>
          <w:p w14:paraId="5EEA18ED" w14:textId="77777777" w:rsidR="006F73BB" w:rsidRPr="003D1B78" w:rsidRDefault="006F73BB" w:rsidP="006F73BB">
            <w:pPr>
              <w:spacing w:after="0" w:line="240" w:lineRule="auto"/>
              <w:jc w:val="both"/>
              <w:rPr>
                <w:rFonts w:ascii="Times New Roman" w:eastAsia="Times New Roman" w:hAnsi="Times New Roman"/>
                <w:bCs/>
                <w:iCs/>
                <w:color w:val="000000"/>
                <w:sz w:val="28"/>
                <w:szCs w:val="28"/>
                <w:lang w:eastAsia="vi-VN"/>
              </w:rPr>
            </w:pPr>
            <w:r w:rsidRPr="003D1B78">
              <w:rPr>
                <w:rFonts w:ascii="Times New Roman" w:hAnsi="Times New Roman"/>
                <w:sz w:val="28"/>
                <w:szCs w:val="28"/>
              </w:rPr>
              <w:t xml:space="preserve">- </w:t>
            </w:r>
            <w:proofErr w:type="spellStart"/>
            <w:r w:rsidRPr="003D1B78">
              <w:rPr>
                <w:rFonts w:ascii="Times New Roman" w:hAnsi="Times New Roman"/>
                <w:sz w:val="28"/>
                <w:szCs w:val="28"/>
              </w:rPr>
              <w:t>Xây</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dựng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được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cơ</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sở</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dữ</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liệu</w:t>
            </w:r>
            <w:proofErr w:type="spellEnd"/>
            <w:r w:rsidRPr="003D1B78">
              <w:rPr>
                <w:rFonts w:ascii="Times New Roman" w:hAnsi="Times New Roman"/>
                <w:sz w:val="28"/>
                <w:szCs w:val="28"/>
              </w:rPr>
              <w:t xml:space="preserve"> di </w:t>
            </w:r>
            <w:proofErr w:type="spellStart"/>
            <w:r w:rsidRPr="003D1B78">
              <w:rPr>
                <w:rFonts w:ascii="Times New Roman" w:hAnsi="Times New Roman"/>
                <w:sz w:val="28"/>
                <w:szCs w:val="28"/>
              </w:rPr>
              <w:t>truyền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cho</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một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số</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chủng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nấm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dược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liệu</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quý</w:t>
            </w:r>
            <w:proofErr w:type="spellEnd"/>
            <w:r w:rsidRPr="003D1B78">
              <w:rPr>
                <w:rFonts w:ascii="Times New Roman" w:hAnsi="Times New Roman"/>
                <w:sz w:val="28"/>
                <w:szCs w:val="28"/>
              </w:rPr>
              <w:t xml:space="preserve"> </w:t>
            </w:r>
            <w:r w:rsidRPr="003D1B78">
              <w:rPr>
                <w:rFonts w:ascii="Times New Roman" w:eastAsia="Times New Roman" w:hAnsi="Times New Roman"/>
                <w:bCs/>
                <w:iCs/>
                <w:color w:val="000000"/>
                <w:sz w:val="28"/>
                <w:szCs w:val="28"/>
                <w:lang w:eastAsia="vi-VN"/>
              </w:rPr>
              <w:t>(</w:t>
            </w:r>
            <w:proofErr w:type="spellStart"/>
            <w:r w:rsidRPr="003D1B78">
              <w:rPr>
                <w:rFonts w:ascii="Times New Roman" w:eastAsia="Times New Roman" w:hAnsi="Times New Roman"/>
                <w:bCs/>
                <w:iCs/>
                <w:color w:val="000000"/>
                <w:sz w:val="28"/>
                <w:szCs w:val="28"/>
                <w:lang w:eastAsia="vi-VN"/>
              </w:rPr>
              <w:t>Vân</w:t>
            </w:r>
            <w:proofErr w:type="spellEnd"/>
            <w:r w:rsidRPr="003D1B78">
              <w:rPr>
                <w:rFonts w:ascii="Times New Roman" w:eastAsia="Times New Roman" w:hAnsi="Times New Roman"/>
                <w:bCs/>
                <w:iCs/>
                <w:color w:val="000000"/>
                <w:sz w:val="28"/>
                <w:szCs w:val="28"/>
                <w:lang w:eastAsia="vi-VN"/>
              </w:rPr>
              <w:t xml:space="preserve"> chi - </w:t>
            </w:r>
            <w:proofErr w:type="spellStart"/>
            <w:r w:rsidRPr="003D1B78">
              <w:rPr>
                <w:rFonts w:ascii="Times New Roman" w:eastAsia="Times New Roman" w:hAnsi="Times New Roman"/>
                <w:bCs/>
                <w:i/>
                <w:iCs/>
                <w:color w:val="000000"/>
                <w:sz w:val="28"/>
                <w:szCs w:val="28"/>
                <w:lang w:eastAsia="vi-VN"/>
              </w:rPr>
              <w:t>Trametes</w:t>
            </w:r>
            <w:proofErr w:type="spellEnd"/>
            <w:r w:rsidRPr="003D1B78">
              <w:rPr>
                <w:rFonts w:ascii="Times New Roman" w:eastAsia="Times New Roman" w:hAnsi="Times New Roman"/>
                <w:bCs/>
                <w:i/>
                <w:iCs/>
                <w:color w:val="000000"/>
                <w:sz w:val="28"/>
                <w:szCs w:val="28"/>
                <w:lang w:eastAsia="vi-VN"/>
              </w:rPr>
              <w:t xml:space="preserve"> versicolor</w:t>
            </w:r>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Đầu</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khỉ</w:t>
            </w:r>
            <w:proofErr w:type="spellEnd"/>
            <w:r w:rsidRPr="003D1B78">
              <w:rPr>
                <w:rFonts w:ascii="Times New Roman" w:eastAsia="Times New Roman" w:hAnsi="Times New Roman"/>
                <w:bCs/>
                <w:iCs/>
                <w:color w:val="000000"/>
                <w:sz w:val="28"/>
                <w:szCs w:val="28"/>
                <w:lang w:eastAsia="vi-VN"/>
              </w:rPr>
              <w:t xml:space="preserve"> - </w:t>
            </w:r>
            <w:proofErr w:type="spellStart"/>
            <w:r w:rsidRPr="003D1B78">
              <w:rPr>
                <w:rFonts w:ascii="Times New Roman" w:eastAsia="Times New Roman" w:hAnsi="Times New Roman"/>
                <w:bCs/>
                <w:i/>
                <w:iCs/>
                <w:color w:val="000000"/>
                <w:sz w:val="28"/>
                <w:szCs w:val="28"/>
                <w:lang w:eastAsia="vi-VN"/>
              </w:rPr>
              <w:t>Hericium</w:t>
            </w:r>
            <w:proofErr w:type="spellEnd"/>
            <w:r w:rsidRPr="003D1B78">
              <w:rPr>
                <w:rFonts w:ascii="Times New Roman" w:eastAsia="Times New Roman" w:hAnsi="Times New Roman"/>
                <w:bCs/>
                <w:i/>
                <w:iCs/>
                <w:color w:val="000000"/>
                <w:sz w:val="28"/>
                <w:szCs w:val="28"/>
                <w:lang w:eastAsia="vi-VN"/>
              </w:rPr>
              <w:t xml:space="preserve"> </w:t>
            </w:r>
            <w:proofErr w:type="spellStart"/>
            <w:r w:rsidRPr="003D1B78">
              <w:rPr>
                <w:rFonts w:ascii="Times New Roman" w:eastAsia="Times New Roman" w:hAnsi="Times New Roman"/>
                <w:bCs/>
                <w:i/>
                <w:iCs/>
                <w:color w:val="000000"/>
                <w:sz w:val="28"/>
                <w:szCs w:val="28"/>
                <w:lang w:eastAsia="vi-VN"/>
              </w:rPr>
              <w:t>erinaceus</w:t>
            </w:r>
            <w:proofErr w:type="spellEnd"/>
            <w:r w:rsidRPr="003D1B78">
              <w:rPr>
                <w:rFonts w:ascii="Times New Roman" w:eastAsia="Times New Roman" w:hAnsi="Times New Roman"/>
                <w:bCs/>
                <w:iCs/>
                <w:color w:val="000000"/>
                <w:sz w:val="28"/>
                <w:szCs w:val="28"/>
                <w:lang w:eastAsia="vi-VN"/>
              </w:rPr>
              <w:t xml:space="preserve">; Linh chi </w:t>
            </w:r>
            <w:proofErr w:type="spellStart"/>
            <w:r w:rsidRPr="003D1B78">
              <w:rPr>
                <w:rFonts w:ascii="Times New Roman" w:eastAsia="Times New Roman" w:hAnsi="Times New Roman"/>
                <w:bCs/>
                <w:iCs/>
                <w:color w:val="000000"/>
                <w:sz w:val="28"/>
                <w:szCs w:val="28"/>
                <w:lang w:eastAsia="vi-VN"/>
              </w:rPr>
              <w:t>đen</w:t>
            </w:r>
            <w:proofErr w:type="spellEnd"/>
            <w:r w:rsidRPr="003D1B78">
              <w:rPr>
                <w:rFonts w:ascii="Times New Roman" w:eastAsia="Times New Roman" w:hAnsi="Times New Roman"/>
                <w:bCs/>
                <w:iCs/>
                <w:color w:val="000000"/>
                <w:sz w:val="28"/>
                <w:szCs w:val="28"/>
                <w:lang w:eastAsia="vi-VN"/>
              </w:rPr>
              <w:t xml:space="preserve"> - </w:t>
            </w:r>
            <w:r w:rsidRPr="003D1B78">
              <w:rPr>
                <w:rFonts w:ascii="Times New Roman" w:eastAsia="Times New Roman" w:hAnsi="Times New Roman"/>
                <w:bCs/>
                <w:i/>
                <w:iCs/>
                <w:color w:val="000000"/>
                <w:sz w:val="28"/>
                <w:szCs w:val="28"/>
                <w:lang w:eastAsia="vi-VN"/>
              </w:rPr>
              <w:t xml:space="preserve">Ganoderma </w:t>
            </w:r>
            <w:proofErr w:type="spellStart"/>
            <w:r w:rsidRPr="003D1B78">
              <w:rPr>
                <w:rFonts w:ascii="Times New Roman" w:eastAsia="Times New Roman" w:hAnsi="Times New Roman"/>
                <w:bCs/>
                <w:i/>
                <w:iCs/>
                <w:color w:val="000000"/>
                <w:sz w:val="28"/>
                <w:szCs w:val="28"/>
                <w:lang w:eastAsia="vi-VN"/>
              </w:rPr>
              <w:t>subresinosum</w:t>
            </w:r>
            <w:proofErr w:type="spellEnd"/>
            <w:r w:rsidRPr="003D1B78">
              <w:rPr>
                <w:rFonts w:ascii="Times New Roman" w:eastAsia="Times New Roman" w:hAnsi="Times New Roman"/>
                <w:bCs/>
                <w:iCs/>
                <w:color w:val="000000"/>
                <w:sz w:val="28"/>
                <w:szCs w:val="28"/>
                <w:lang w:eastAsia="vi-VN"/>
              </w:rPr>
              <w:t>).</w:t>
            </w:r>
          </w:p>
          <w:p w14:paraId="55CB132A" w14:textId="77777777" w:rsidR="006F73BB" w:rsidRPr="003D1B78" w:rsidRDefault="006F73BB" w:rsidP="006F73BB">
            <w:pPr>
              <w:spacing w:after="0" w:line="240" w:lineRule="auto"/>
              <w:jc w:val="both"/>
              <w:rPr>
                <w:rFonts w:ascii="Times New Roman" w:hAnsi="Times New Roman"/>
                <w:sz w:val="28"/>
                <w:szCs w:val="28"/>
              </w:rPr>
            </w:pPr>
            <w:r w:rsidRPr="003D1B78">
              <w:rPr>
                <w:rFonts w:ascii="Times New Roman" w:hAnsi="Times New Roman"/>
                <w:sz w:val="28"/>
                <w:szCs w:val="28"/>
              </w:rPr>
              <w:t xml:space="preserve">- </w:t>
            </w:r>
            <w:proofErr w:type="spellStart"/>
            <w:r w:rsidRPr="003D1B78">
              <w:rPr>
                <w:rFonts w:ascii="Times New Roman" w:hAnsi="Times New Roman"/>
                <w:sz w:val="28"/>
                <w:szCs w:val="28"/>
              </w:rPr>
              <w:t>Xây</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dựng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được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quy</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trình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bảo</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tồn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để</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ổn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định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năng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suất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lượng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các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chủng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tuyển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chọn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và</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công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nghệ</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nuôi</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trồng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phù</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hợp</w:t>
            </w:r>
            <w:proofErr w:type="spellEnd"/>
            <w:r w:rsidRPr="003D1B78">
              <w:rPr>
                <w:rFonts w:ascii="Times New Roman" w:hAnsi="Times New Roman"/>
                <w:sz w:val="28"/>
                <w:szCs w:val="28"/>
              </w:rPr>
              <w:t>.</w:t>
            </w:r>
          </w:p>
          <w:p w14:paraId="6AAB0EA4" w14:textId="77777777" w:rsidR="006F73BB" w:rsidRPr="003D1B78" w:rsidRDefault="006F73BB" w:rsidP="006F73BB">
            <w:pPr>
              <w:spacing w:after="0" w:line="240" w:lineRule="auto"/>
              <w:jc w:val="both"/>
              <w:rPr>
                <w:rFonts w:ascii="Times New Roman" w:hAnsi="Times New Roman"/>
                <w:sz w:val="28"/>
                <w:szCs w:val="28"/>
              </w:rPr>
            </w:pPr>
          </w:p>
          <w:p w14:paraId="3F5DA85B" w14:textId="77777777" w:rsidR="006F73BB" w:rsidRPr="003D1B78" w:rsidRDefault="006F73BB" w:rsidP="006F73BB">
            <w:pPr>
              <w:spacing w:after="0" w:line="240" w:lineRule="auto"/>
              <w:jc w:val="both"/>
              <w:rPr>
                <w:rFonts w:ascii="Times New Roman" w:hAnsi="Times New Roman"/>
                <w:sz w:val="28"/>
                <w:szCs w:val="28"/>
              </w:rPr>
            </w:pPr>
          </w:p>
          <w:p w14:paraId="52A13F2D" w14:textId="77777777" w:rsidR="006F73BB" w:rsidRPr="003D1B78" w:rsidRDefault="006F73BB" w:rsidP="006F73BB">
            <w:pPr>
              <w:spacing w:after="0" w:line="288" w:lineRule="auto"/>
              <w:jc w:val="both"/>
              <w:rPr>
                <w:rFonts w:ascii="Times New Roman" w:hAnsi="Times New Roman"/>
                <w:bCs/>
                <w:color w:val="000000"/>
                <w:sz w:val="28"/>
                <w:szCs w:val="28"/>
                <w:lang w:val="it-IT"/>
              </w:rPr>
            </w:pPr>
          </w:p>
        </w:tc>
        <w:tc>
          <w:tcPr>
            <w:tcW w:w="6804" w:type="dxa"/>
          </w:tcPr>
          <w:p w14:paraId="071091CA" w14:textId="77777777" w:rsidR="006F73BB" w:rsidRPr="003D1B78" w:rsidRDefault="006F73BB" w:rsidP="006F73BB">
            <w:pPr>
              <w:spacing w:after="0" w:line="240" w:lineRule="auto"/>
              <w:jc w:val="both"/>
              <w:rPr>
                <w:rFonts w:ascii="Times New Roman" w:eastAsia="Times New Roman" w:hAnsi="Times New Roman"/>
                <w:color w:val="000000"/>
                <w:spacing w:val="-4"/>
                <w:sz w:val="28"/>
                <w:szCs w:val="28"/>
                <w:shd w:val="clear" w:color="auto" w:fill="FFFFFF"/>
              </w:rPr>
            </w:pPr>
            <w:r w:rsidRPr="003D1B78">
              <w:rPr>
                <w:rFonts w:ascii="Times New Roman" w:hAnsi="Times New Roman"/>
                <w:sz w:val="28"/>
                <w:szCs w:val="28"/>
              </w:rPr>
              <w:t xml:space="preserve">- </w:t>
            </w:r>
            <w:proofErr w:type="spellStart"/>
            <w:r w:rsidRPr="003D1B78">
              <w:rPr>
                <w:rFonts w:ascii="Times New Roman" w:hAnsi="Times New Roman"/>
                <w:spacing w:val="-4"/>
                <w:sz w:val="28"/>
                <w:szCs w:val="28"/>
              </w:rPr>
              <w:t>Kết</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quả</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đánh</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giá</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sàng</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lọc</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các</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chủng</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nấm</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thuộc</w:t>
            </w:r>
            <w:proofErr w:type="spellEnd"/>
            <w:r w:rsidRPr="003D1B78">
              <w:rPr>
                <w:rFonts w:ascii="Times New Roman" w:hAnsi="Times New Roman"/>
                <w:spacing w:val="-4"/>
                <w:sz w:val="28"/>
                <w:szCs w:val="28"/>
              </w:rPr>
              <w:t xml:space="preserve"> 3 </w:t>
            </w:r>
            <w:proofErr w:type="spellStart"/>
            <w:r w:rsidRPr="003D1B78">
              <w:rPr>
                <w:rFonts w:ascii="Times New Roman" w:hAnsi="Times New Roman"/>
                <w:spacing w:val="-4"/>
                <w:sz w:val="28"/>
                <w:szCs w:val="28"/>
              </w:rPr>
              <w:t>loài</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nấm</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dược</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liệu</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quý</w:t>
            </w:r>
            <w:proofErr w:type="spellEnd"/>
            <w:r w:rsidRPr="003D1B78">
              <w:rPr>
                <w:rFonts w:ascii="Times New Roman" w:hAnsi="Times New Roman"/>
                <w:spacing w:val="-4"/>
                <w:sz w:val="28"/>
                <w:szCs w:val="28"/>
              </w:rPr>
              <w:t xml:space="preserve"> </w:t>
            </w:r>
            <w:r w:rsidRPr="003D1B78">
              <w:rPr>
                <w:rFonts w:ascii="Times New Roman" w:eastAsia="Times New Roman" w:hAnsi="Times New Roman"/>
                <w:bCs/>
                <w:iCs/>
                <w:color w:val="000000"/>
                <w:spacing w:val="-4"/>
                <w:sz w:val="28"/>
                <w:szCs w:val="28"/>
                <w:lang w:eastAsia="vi-VN"/>
              </w:rPr>
              <w:t>(</w:t>
            </w:r>
            <w:proofErr w:type="spellStart"/>
            <w:r w:rsidRPr="003D1B78">
              <w:rPr>
                <w:rFonts w:ascii="Times New Roman" w:eastAsia="Times New Roman" w:hAnsi="Times New Roman"/>
                <w:bCs/>
                <w:iCs/>
                <w:color w:val="000000"/>
                <w:spacing w:val="-4"/>
                <w:sz w:val="28"/>
                <w:szCs w:val="28"/>
                <w:lang w:eastAsia="vi-VN"/>
              </w:rPr>
              <w:t>Vân</w:t>
            </w:r>
            <w:proofErr w:type="spellEnd"/>
            <w:r w:rsidRPr="003D1B78">
              <w:rPr>
                <w:rFonts w:ascii="Times New Roman" w:eastAsia="Times New Roman" w:hAnsi="Times New Roman"/>
                <w:bCs/>
                <w:iCs/>
                <w:color w:val="000000"/>
                <w:spacing w:val="-4"/>
                <w:sz w:val="28"/>
                <w:szCs w:val="28"/>
                <w:lang w:eastAsia="vi-VN"/>
              </w:rPr>
              <w:t xml:space="preserve"> chi - </w:t>
            </w:r>
            <w:proofErr w:type="spellStart"/>
            <w:r w:rsidRPr="003D1B78">
              <w:rPr>
                <w:rFonts w:ascii="Times New Roman" w:eastAsia="Times New Roman" w:hAnsi="Times New Roman"/>
                <w:bCs/>
                <w:i/>
                <w:iCs/>
                <w:color w:val="000000"/>
                <w:spacing w:val="-4"/>
                <w:sz w:val="28"/>
                <w:szCs w:val="28"/>
                <w:lang w:eastAsia="vi-VN"/>
              </w:rPr>
              <w:t>Trametes</w:t>
            </w:r>
            <w:proofErr w:type="spellEnd"/>
            <w:r w:rsidRPr="003D1B78">
              <w:rPr>
                <w:rFonts w:ascii="Times New Roman" w:eastAsia="Times New Roman" w:hAnsi="Times New Roman"/>
                <w:bCs/>
                <w:i/>
                <w:iCs/>
                <w:color w:val="000000"/>
                <w:spacing w:val="-4"/>
                <w:sz w:val="28"/>
                <w:szCs w:val="28"/>
                <w:lang w:eastAsia="vi-VN"/>
              </w:rPr>
              <w:t xml:space="preserve"> versicolor</w:t>
            </w:r>
            <w:r w:rsidRPr="003D1B78">
              <w:rPr>
                <w:rFonts w:ascii="Times New Roman" w:eastAsia="Times New Roman" w:hAnsi="Times New Roman"/>
                <w:bCs/>
                <w:iCs/>
                <w:color w:val="000000"/>
                <w:spacing w:val="-4"/>
                <w:sz w:val="28"/>
                <w:szCs w:val="28"/>
                <w:lang w:eastAsia="vi-VN"/>
              </w:rPr>
              <w:t xml:space="preserve">; </w:t>
            </w:r>
            <w:proofErr w:type="spellStart"/>
            <w:r w:rsidRPr="003D1B78">
              <w:rPr>
                <w:rFonts w:ascii="Times New Roman" w:eastAsia="Times New Roman" w:hAnsi="Times New Roman"/>
                <w:bCs/>
                <w:iCs/>
                <w:color w:val="000000"/>
                <w:spacing w:val="-4"/>
                <w:sz w:val="28"/>
                <w:szCs w:val="28"/>
                <w:lang w:eastAsia="vi-VN"/>
              </w:rPr>
              <w:t>Đầu</w:t>
            </w:r>
            <w:proofErr w:type="spellEnd"/>
            <w:r w:rsidRPr="003D1B78">
              <w:rPr>
                <w:rFonts w:ascii="Times New Roman" w:eastAsia="Times New Roman" w:hAnsi="Times New Roman"/>
                <w:bCs/>
                <w:iCs/>
                <w:color w:val="000000"/>
                <w:spacing w:val="-4"/>
                <w:sz w:val="28"/>
                <w:szCs w:val="28"/>
                <w:lang w:eastAsia="vi-VN"/>
              </w:rPr>
              <w:t xml:space="preserve"> </w:t>
            </w:r>
            <w:proofErr w:type="spellStart"/>
            <w:r w:rsidRPr="003D1B78">
              <w:rPr>
                <w:rFonts w:ascii="Times New Roman" w:eastAsia="Times New Roman" w:hAnsi="Times New Roman"/>
                <w:bCs/>
                <w:iCs/>
                <w:color w:val="000000"/>
                <w:spacing w:val="-4"/>
                <w:sz w:val="28"/>
                <w:szCs w:val="28"/>
                <w:lang w:eastAsia="vi-VN"/>
              </w:rPr>
              <w:t>khỉ</w:t>
            </w:r>
            <w:proofErr w:type="spellEnd"/>
            <w:r w:rsidRPr="003D1B78">
              <w:rPr>
                <w:rFonts w:ascii="Times New Roman" w:eastAsia="Times New Roman" w:hAnsi="Times New Roman"/>
                <w:bCs/>
                <w:iCs/>
                <w:color w:val="000000"/>
                <w:spacing w:val="-4"/>
                <w:sz w:val="28"/>
                <w:szCs w:val="28"/>
                <w:lang w:eastAsia="vi-VN"/>
              </w:rPr>
              <w:t xml:space="preserve"> - </w:t>
            </w:r>
            <w:proofErr w:type="spellStart"/>
            <w:r w:rsidRPr="003D1B78">
              <w:rPr>
                <w:rFonts w:ascii="Times New Roman" w:eastAsia="Times New Roman" w:hAnsi="Times New Roman"/>
                <w:bCs/>
                <w:i/>
                <w:iCs/>
                <w:color w:val="000000"/>
                <w:spacing w:val="-4"/>
                <w:sz w:val="28"/>
                <w:szCs w:val="28"/>
                <w:lang w:eastAsia="vi-VN"/>
              </w:rPr>
              <w:t>Hericium</w:t>
            </w:r>
            <w:proofErr w:type="spellEnd"/>
            <w:r w:rsidRPr="003D1B78">
              <w:rPr>
                <w:rFonts w:ascii="Times New Roman" w:eastAsia="Times New Roman" w:hAnsi="Times New Roman"/>
                <w:bCs/>
                <w:i/>
                <w:iCs/>
                <w:color w:val="000000"/>
                <w:spacing w:val="-4"/>
                <w:sz w:val="28"/>
                <w:szCs w:val="28"/>
                <w:lang w:eastAsia="vi-VN"/>
              </w:rPr>
              <w:t xml:space="preserve"> </w:t>
            </w:r>
            <w:proofErr w:type="spellStart"/>
            <w:r w:rsidRPr="003D1B78">
              <w:rPr>
                <w:rFonts w:ascii="Times New Roman" w:eastAsia="Times New Roman" w:hAnsi="Times New Roman"/>
                <w:bCs/>
                <w:i/>
                <w:iCs/>
                <w:color w:val="000000"/>
                <w:spacing w:val="-4"/>
                <w:sz w:val="28"/>
                <w:szCs w:val="28"/>
                <w:lang w:eastAsia="vi-VN"/>
              </w:rPr>
              <w:t>erinaceus</w:t>
            </w:r>
            <w:proofErr w:type="spellEnd"/>
            <w:r w:rsidRPr="003D1B78">
              <w:rPr>
                <w:rFonts w:ascii="Times New Roman" w:eastAsia="Times New Roman" w:hAnsi="Times New Roman"/>
                <w:bCs/>
                <w:iCs/>
                <w:color w:val="000000"/>
                <w:spacing w:val="-4"/>
                <w:sz w:val="28"/>
                <w:szCs w:val="28"/>
                <w:lang w:eastAsia="vi-VN"/>
              </w:rPr>
              <w:t xml:space="preserve">; Linh chi </w:t>
            </w:r>
            <w:proofErr w:type="spellStart"/>
            <w:r w:rsidRPr="003D1B78">
              <w:rPr>
                <w:rFonts w:ascii="Times New Roman" w:eastAsia="Times New Roman" w:hAnsi="Times New Roman"/>
                <w:bCs/>
                <w:iCs/>
                <w:color w:val="000000"/>
                <w:spacing w:val="-4"/>
                <w:sz w:val="28"/>
                <w:szCs w:val="28"/>
                <w:lang w:eastAsia="vi-VN"/>
              </w:rPr>
              <w:t>đen</w:t>
            </w:r>
            <w:proofErr w:type="spellEnd"/>
            <w:r w:rsidRPr="003D1B78">
              <w:rPr>
                <w:rFonts w:ascii="Times New Roman" w:eastAsia="Times New Roman" w:hAnsi="Times New Roman"/>
                <w:bCs/>
                <w:iCs/>
                <w:color w:val="000000"/>
                <w:spacing w:val="-4"/>
                <w:sz w:val="28"/>
                <w:szCs w:val="28"/>
                <w:lang w:eastAsia="vi-VN"/>
              </w:rPr>
              <w:t xml:space="preserve"> - </w:t>
            </w:r>
            <w:r w:rsidRPr="003D1B78">
              <w:rPr>
                <w:rFonts w:ascii="Times New Roman" w:eastAsia="Times New Roman" w:hAnsi="Times New Roman"/>
                <w:bCs/>
                <w:i/>
                <w:iCs/>
                <w:color w:val="000000"/>
                <w:spacing w:val="-4"/>
                <w:sz w:val="28"/>
                <w:szCs w:val="28"/>
                <w:lang w:eastAsia="vi-VN"/>
              </w:rPr>
              <w:t xml:space="preserve">Ganoderma </w:t>
            </w:r>
            <w:proofErr w:type="spellStart"/>
            <w:r w:rsidRPr="003D1B78">
              <w:rPr>
                <w:rFonts w:ascii="Times New Roman" w:eastAsia="Times New Roman" w:hAnsi="Times New Roman"/>
                <w:bCs/>
                <w:i/>
                <w:iCs/>
                <w:color w:val="000000"/>
                <w:spacing w:val="-4"/>
                <w:sz w:val="28"/>
                <w:szCs w:val="28"/>
                <w:lang w:eastAsia="vi-VN"/>
              </w:rPr>
              <w:t>subresinosum</w:t>
            </w:r>
            <w:proofErr w:type="spellEnd"/>
            <w:r w:rsidRPr="003D1B78">
              <w:rPr>
                <w:rFonts w:ascii="Times New Roman" w:eastAsia="Times New Roman" w:hAnsi="Times New Roman"/>
                <w:bCs/>
                <w:iCs/>
                <w:color w:val="000000"/>
                <w:spacing w:val="-4"/>
                <w:sz w:val="28"/>
                <w:szCs w:val="28"/>
                <w:lang w:eastAsia="vi-VN"/>
              </w:rPr>
              <w:t xml:space="preserve">) </w:t>
            </w:r>
            <w:proofErr w:type="spellStart"/>
            <w:r w:rsidRPr="003D1B78">
              <w:rPr>
                <w:rFonts w:ascii="Times New Roman" w:hAnsi="Times New Roman"/>
                <w:spacing w:val="-4"/>
                <w:sz w:val="28"/>
                <w:szCs w:val="28"/>
              </w:rPr>
              <w:t>có</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hàm</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lượng</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các</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hợp</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chất</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sinh</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học</w:t>
            </w:r>
            <w:proofErr w:type="spellEnd"/>
            <w:r w:rsidRPr="003D1B78">
              <w:rPr>
                <w:rFonts w:ascii="Times New Roman" w:hAnsi="Times New Roman"/>
                <w:spacing w:val="-4"/>
                <w:sz w:val="28"/>
                <w:szCs w:val="28"/>
              </w:rPr>
              <w:t xml:space="preserve"> </w:t>
            </w:r>
            <w:proofErr w:type="spellStart"/>
            <w:r w:rsidRPr="003D1B78">
              <w:rPr>
                <w:rFonts w:ascii="Times New Roman" w:hAnsi="Times New Roman"/>
                <w:spacing w:val="-4"/>
                <w:sz w:val="28"/>
                <w:szCs w:val="28"/>
              </w:rPr>
              <w:t>cao</w:t>
            </w:r>
            <w:proofErr w:type="spellEnd"/>
            <w:r w:rsidRPr="003D1B78">
              <w:rPr>
                <w:rFonts w:ascii="Times New Roman" w:hAnsi="Times New Roman"/>
                <w:spacing w:val="-4"/>
                <w:sz w:val="28"/>
                <w:szCs w:val="28"/>
              </w:rPr>
              <w:t xml:space="preserve"> (</w:t>
            </w:r>
            <w:r w:rsidRPr="003D1B78">
              <w:rPr>
                <w:rFonts w:ascii="Times New Roman" w:eastAsia="Times New Roman" w:hAnsi="Times New Roman"/>
                <w:color w:val="000000"/>
                <w:spacing w:val="-4"/>
                <w:sz w:val="28"/>
                <w:szCs w:val="28"/>
                <w:shd w:val="clear" w:color="auto" w:fill="FFFFFF"/>
              </w:rPr>
              <w:t xml:space="preserve">polysaccharide, </w:t>
            </w:r>
            <w:r w:rsidRPr="003D1B78">
              <w:rPr>
                <w:rFonts w:ascii="Times New Roman" w:eastAsia="Times New Roman" w:hAnsi="Times New Roman"/>
                <w:color w:val="000000"/>
                <w:spacing w:val="-4"/>
                <w:sz w:val="28"/>
                <w:szCs w:val="28"/>
                <w:shd w:val="clear" w:color="auto" w:fill="FFFFFF"/>
              </w:rPr>
              <w:sym w:font="Symbol" w:char="F062"/>
            </w:r>
            <w:r w:rsidRPr="003D1B78">
              <w:rPr>
                <w:rFonts w:ascii="Times New Roman" w:eastAsia="Times New Roman" w:hAnsi="Times New Roman"/>
                <w:color w:val="000000"/>
                <w:spacing w:val="-4"/>
                <w:sz w:val="28"/>
                <w:szCs w:val="28"/>
                <w:shd w:val="clear" w:color="auto" w:fill="FFFFFF"/>
              </w:rPr>
              <w:t>-Glucan, germanium …).</w:t>
            </w:r>
          </w:p>
          <w:p w14:paraId="21B5A6FC" w14:textId="77777777" w:rsidR="006F73BB" w:rsidRPr="003D1B78" w:rsidRDefault="006F73BB" w:rsidP="006F73BB">
            <w:pPr>
              <w:spacing w:after="0" w:line="240" w:lineRule="auto"/>
              <w:jc w:val="both"/>
              <w:rPr>
                <w:rFonts w:ascii="Times New Roman" w:eastAsia="Times New Roman" w:hAnsi="Times New Roman"/>
                <w:color w:val="000000"/>
                <w:sz w:val="28"/>
                <w:szCs w:val="28"/>
                <w:shd w:val="clear" w:color="auto" w:fill="FFFFFF"/>
              </w:rPr>
            </w:pPr>
            <w:r w:rsidRPr="003D1B78">
              <w:rPr>
                <w:rFonts w:ascii="Times New Roman" w:hAnsi="Times New Roman"/>
                <w:sz w:val="28"/>
                <w:szCs w:val="28"/>
              </w:rPr>
              <w:t xml:space="preserve">- </w:t>
            </w:r>
            <w:proofErr w:type="spellStart"/>
            <w:r w:rsidRPr="003D1B78">
              <w:rPr>
                <w:rFonts w:ascii="Times New Roman" w:hAnsi="Times New Roman"/>
                <w:sz w:val="28"/>
                <w:szCs w:val="28"/>
              </w:rPr>
              <w:t>Bộ</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cơ</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sở</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dữ</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liệu</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hệ</w:t>
            </w:r>
            <w:proofErr w:type="spellEnd"/>
            <w:r w:rsidRPr="003D1B78">
              <w:rPr>
                <w:rFonts w:ascii="Times New Roman" w:hAnsi="Times New Roman"/>
                <w:sz w:val="28"/>
                <w:szCs w:val="28"/>
              </w:rPr>
              <w:t xml:space="preserve"> gen </w:t>
            </w:r>
            <w:proofErr w:type="spellStart"/>
            <w:r w:rsidRPr="003D1B78">
              <w:rPr>
                <w:rFonts w:ascii="Times New Roman" w:hAnsi="Times New Roman"/>
                <w:sz w:val="28"/>
                <w:szCs w:val="28"/>
              </w:rPr>
              <w:t>của</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ít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nhất</w:t>
            </w:r>
            <w:proofErr w:type="spellEnd"/>
            <w:r w:rsidRPr="003D1B78">
              <w:rPr>
                <w:rFonts w:ascii="Times New Roman" w:hAnsi="Times New Roman"/>
                <w:sz w:val="28"/>
                <w:szCs w:val="28"/>
              </w:rPr>
              <w:t xml:space="preserve"> 3 </w:t>
            </w:r>
            <w:proofErr w:type="spellStart"/>
            <w:r w:rsidRPr="003D1B78">
              <w:rPr>
                <w:rFonts w:ascii="Times New Roman" w:hAnsi="Times New Roman"/>
                <w:sz w:val="28"/>
                <w:szCs w:val="28"/>
              </w:rPr>
              <w:t>chủng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nấm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thuộc</w:t>
            </w:r>
            <w:proofErr w:type="spellEnd"/>
            <w:r w:rsidRPr="003D1B78">
              <w:rPr>
                <w:rFonts w:ascii="Times New Roman" w:hAnsi="Times New Roman"/>
                <w:sz w:val="28"/>
                <w:szCs w:val="28"/>
              </w:rPr>
              <w:t xml:space="preserve"> 3 </w:t>
            </w:r>
            <w:proofErr w:type="spellStart"/>
            <w:r w:rsidRPr="003D1B78">
              <w:rPr>
                <w:rFonts w:ascii="Times New Roman" w:hAnsi="Times New Roman"/>
                <w:sz w:val="28"/>
                <w:szCs w:val="28"/>
              </w:rPr>
              <w:t>loài</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nấm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dược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liệu</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quý</w:t>
            </w:r>
            <w:proofErr w:type="spellEnd"/>
            <w:r w:rsidRPr="003D1B78">
              <w:rPr>
                <w:rFonts w:ascii="Times New Roman" w:hAnsi="Times New Roman"/>
                <w:sz w:val="28"/>
                <w:szCs w:val="28"/>
              </w:rPr>
              <w:t xml:space="preserve"> </w:t>
            </w:r>
            <w:r w:rsidRPr="003D1B78">
              <w:rPr>
                <w:rFonts w:ascii="Times New Roman" w:eastAsia="Times New Roman" w:hAnsi="Times New Roman"/>
                <w:bCs/>
                <w:iCs/>
                <w:color w:val="000000"/>
                <w:sz w:val="28"/>
                <w:szCs w:val="28"/>
                <w:lang w:eastAsia="vi-VN"/>
              </w:rPr>
              <w:t>(</w:t>
            </w:r>
            <w:proofErr w:type="spellStart"/>
            <w:r w:rsidRPr="003D1B78">
              <w:rPr>
                <w:rFonts w:ascii="Times New Roman" w:eastAsia="Times New Roman" w:hAnsi="Times New Roman"/>
                <w:bCs/>
                <w:iCs/>
                <w:color w:val="000000"/>
                <w:sz w:val="28"/>
                <w:szCs w:val="28"/>
                <w:lang w:eastAsia="vi-VN"/>
              </w:rPr>
              <w:t>Vân</w:t>
            </w:r>
            <w:proofErr w:type="spellEnd"/>
            <w:r w:rsidRPr="003D1B78">
              <w:rPr>
                <w:rFonts w:ascii="Times New Roman" w:eastAsia="Times New Roman" w:hAnsi="Times New Roman"/>
                <w:bCs/>
                <w:iCs/>
                <w:color w:val="000000"/>
                <w:sz w:val="28"/>
                <w:szCs w:val="28"/>
                <w:lang w:eastAsia="vi-VN"/>
              </w:rPr>
              <w:t xml:space="preserve"> chi - </w:t>
            </w:r>
            <w:proofErr w:type="spellStart"/>
            <w:r w:rsidRPr="003D1B78">
              <w:rPr>
                <w:rFonts w:ascii="Times New Roman" w:eastAsia="Times New Roman" w:hAnsi="Times New Roman"/>
                <w:bCs/>
                <w:i/>
                <w:iCs/>
                <w:color w:val="000000"/>
                <w:sz w:val="28"/>
                <w:szCs w:val="28"/>
                <w:lang w:eastAsia="vi-VN"/>
              </w:rPr>
              <w:t>Trametes</w:t>
            </w:r>
            <w:proofErr w:type="spellEnd"/>
            <w:r w:rsidRPr="003D1B78">
              <w:rPr>
                <w:rFonts w:ascii="Times New Roman" w:eastAsia="Times New Roman" w:hAnsi="Times New Roman"/>
                <w:bCs/>
                <w:i/>
                <w:iCs/>
                <w:color w:val="000000"/>
                <w:sz w:val="28"/>
                <w:szCs w:val="28"/>
                <w:lang w:eastAsia="vi-VN"/>
              </w:rPr>
              <w:t xml:space="preserve"> versicolor</w:t>
            </w:r>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Đầu</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khỉ</w:t>
            </w:r>
            <w:proofErr w:type="spellEnd"/>
            <w:r w:rsidRPr="003D1B78">
              <w:rPr>
                <w:rFonts w:ascii="Times New Roman" w:eastAsia="Times New Roman" w:hAnsi="Times New Roman"/>
                <w:bCs/>
                <w:iCs/>
                <w:color w:val="000000"/>
                <w:sz w:val="28"/>
                <w:szCs w:val="28"/>
                <w:lang w:eastAsia="vi-VN"/>
              </w:rPr>
              <w:t xml:space="preserve"> - </w:t>
            </w:r>
            <w:proofErr w:type="spellStart"/>
            <w:r w:rsidRPr="003D1B78">
              <w:rPr>
                <w:rFonts w:ascii="Times New Roman" w:eastAsia="Times New Roman" w:hAnsi="Times New Roman"/>
                <w:bCs/>
                <w:i/>
                <w:iCs/>
                <w:color w:val="000000"/>
                <w:sz w:val="28"/>
                <w:szCs w:val="28"/>
                <w:lang w:eastAsia="vi-VN"/>
              </w:rPr>
              <w:t>Hericium</w:t>
            </w:r>
            <w:proofErr w:type="spellEnd"/>
            <w:r w:rsidRPr="003D1B78">
              <w:rPr>
                <w:rFonts w:ascii="Times New Roman" w:eastAsia="Times New Roman" w:hAnsi="Times New Roman"/>
                <w:bCs/>
                <w:i/>
                <w:iCs/>
                <w:color w:val="000000"/>
                <w:sz w:val="28"/>
                <w:szCs w:val="28"/>
                <w:lang w:eastAsia="vi-VN"/>
              </w:rPr>
              <w:t xml:space="preserve"> </w:t>
            </w:r>
            <w:proofErr w:type="spellStart"/>
            <w:r w:rsidRPr="003D1B78">
              <w:rPr>
                <w:rFonts w:ascii="Times New Roman" w:eastAsia="Times New Roman" w:hAnsi="Times New Roman"/>
                <w:bCs/>
                <w:i/>
                <w:iCs/>
                <w:color w:val="000000"/>
                <w:sz w:val="28"/>
                <w:szCs w:val="28"/>
                <w:lang w:eastAsia="vi-VN"/>
              </w:rPr>
              <w:t>erinaceus</w:t>
            </w:r>
            <w:proofErr w:type="spellEnd"/>
            <w:r w:rsidRPr="003D1B78">
              <w:rPr>
                <w:rFonts w:ascii="Times New Roman" w:eastAsia="Times New Roman" w:hAnsi="Times New Roman"/>
                <w:bCs/>
                <w:iCs/>
                <w:color w:val="000000"/>
                <w:sz w:val="28"/>
                <w:szCs w:val="28"/>
                <w:lang w:eastAsia="vi-VN"/>
              </w:rPr>
              <w:t xml:space="preserve">; Linh chi </w:t>
            </w:r>
            <w:proofErr w:type="spellStart"/>
            <w:r w:rsidRPr="003D1B78">
              <w:rPr>
                <w:rFonts w:ascii="Times New Roman" w:eastAsia="Times New Roman" w:hAnsi="Times New Roman"/>
                <w:bCs/>
                <w:iCs/>
                <w:color w:val="000000"/>
                <w:sz w:val="28"/>
                <w:szCs w:val="28"/>
                <w:lang w:eastAsia="vi-VN"/>
              </w:rPr>
              <w:t>đen</w:t>
            </w:r>
            <w:proofErr w:type="spellEnd"/>
            <w:r w:rsidRPr="003D1B78">
              <w:rPr>
                <w:rFonts w:ascii="Times New Roman" w:eastAsia="Times New Roman" w:hAnsi="Times New Roman"/>
                <w:bCs/>
                <w:iCs/>
                <w:color w:val="000000"/>
                <w:sz w:val="28"/>
                <w:szCs w:val="28"/>
                <w:lang w:eastAsia="vi-VN"/>
              </w:rPr>
              <w:t xml:space="preserve"> - </w:t>
            </w:r>
            <w:r w:rsidRPr="003D1B78">
              <w:rPr>
                <w:rFonts w:ascii="Times New Roman" w:eastAsia="Times New Roman" w:hAnsi="Times New Roman"/>
                <w:bCs/>
                <w:i/>
                <w:iCs/>
                <w:color w:val="000000"/>
                <w:sz w:val="28"/>
                <w:szCs w:val="28"/>
                <w:lang w:eastAsia="vi-VN"/>
              </w:rPr>
              <w:t xml:space="preserve">Ganoderma </w:t>
            </w:r>
            <w:proofErr w:type="spellStart"/>
            <w:r w:rsidRPr="003D1B78">
              <w:rPr>
                <w:rFonts w:ascii="Times New Roman" w:eastAsia="Times New Roman" w:hAnsi="Times New Roman"/>
                <w:bCs/>
                <w:i/>
                <w:iCs/>
                <w:color w:val="000000"/>
                <w:sz w:val="28"/>
                <w:szCs w:val="28"/>
                <w:lang w:eastAsia="vi-VN"/>
              </w:rPr>
              <w:t>subresinosum</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hAnsi="Times New Roman"/>
                <w:sz w:val="28"/>
                <w:szCs w:val="28"/>
              </w:rPr>
              <w:t>có</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hàm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lượng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các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hợp</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sinh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học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cao</w:t>
            </w:r>
            <w:proofErr w:type="spellEnd"/>
            <w:r w:rsidRPr="003D1B78">
              <w:rPr>
                <w:rFonts w:ascii="Times New Roman" w:hAnsi="Times New Roman"/>
                <w:sz w:val="28"/>
                <w:szCs w:val="28"/>
              </w:rPr>
              <w:t xml:space="preserve"> (</w:t>
            </w:r>
            <w:r w:rsidRPr="003D1B78">
              <w:rPr>
                <w:rFonts w:ascii="Times New Roman" w:eastAsia="Times New Roman" w:hAnsi="Times New Roman"/>
                <w:color w:val="000000"/>
                <w:sz w:val="28"/>
                <w:szCs w:val="28"/>
                <w:shd w:val="clear" w:color="auto" w:fill="FFFFFF"/>
              </w:rPr>
              <w:t xml:space="preserve">polysaccharide, </w:t>
            </w:r>
            <w:r w:rsidRPr="003D1B78">
              <w:rPr>
                <w:rFonts w:ascii="Times New Roman" w:eastAsia="Times New Roman" w:hAnsi="Times New Roman"/>
                <w:color w:val="000000"/>
                <w:sz w:val="28"/>
                <w:szCs w:val="28"/>
                <w:shd w:val="clear" w:color="auto" w:fill="FFFFFF"/>
              </w:rPr>
              <w:sym w:font="Symbol" w:char="F062"/>
            </w:r>
            <w:r w:rsidRPr="003D1B78">
              <w:rPr>
                <w:rFonts w:ascii="Times New Roman" w:eastAsia="Times New Roman" w:hAnsi="Times New Roman"/>
                <w:color w:val="000000"/>
                <w:sz w:val="28"/>
                <w:szCs w:val="28"/>
                <w:shd w:val="clear" w:color="auto" w:fill="FFFFFF"/>
              </w:rPr>
              <w:t>-Glucan, germanium …).</w:t>
            </w:r>
          </w:p>
          <w:p w14:paraId="50D3D8A7" w14:textId="77777777" w:rsidR="006F73BB" w:rsidRPr="003D1B78" w:rsidRDefault="006F73BB" w:rsidP="006F73BB">
            <w:pPr>
              <w:spacing w:after="0" w:line="240" w:lineRule="auto"/>
              <w:jc w:val="both"/>
              <w:rPr>
                <w:rFonts w:ascii="Times New Roman" w:eastAsia="Times New Roman" w:hAnsi="Times New Roman"/>
                <w:bCs/>
                <w:iCs/>
                <w:color w:val="000000"/>
                <w:sz w:val="28"/>
                <w:szCs w:val="28"/>
                <w:lang w:eastAsia="vi-VN"/>
              </w:rPr>
            </w:pPr>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Xác</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định</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được</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các</w:t>
            </w:r>
            <w:proofErr w:type="spellEnd"/>
            <w:r w:rsidRPr="003D1B78">
              <w:rPr>
                <w:rFonts w:ascii="Times New Roman" w:eastAsia="Times New Roman" w:hAnsi="Times New Roman"/>
                <w:bCs/>
                <w:iCs/>
                <w:color w:val="000000"/>
                <w:sz w:val="28"/>
                <w:szCs w:val="28"/>
                <w:lang w:eastAsia="vi-VN"/>
              </w:rPr>
              <w:t xml:space="preserve"> gen </w:t>
            </w:r>
            <w:proofErr w:type="spellStart"/>
            <w:r w:rsidRPr="003D1B78">
              <w:rPr>
                <w:rFonts w:ascii="Times New Roman" w:eastAsia="Times New Roman" w:hAnsi="Times New Roman"/>
                <w:bCs/>
                <w:iCs/>
                <w:color w:val="000000"/>
                <w:sz w:val="28"/>
                <w:szCs w:val="28"/>
                <w:lang w:eastAsia="vi-VN"/>
              </w:rPr>
              <w:t>liên</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quan</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đến</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khả</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năng</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tổng</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hợp</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các</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hợp</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chất</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sinh</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học</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quý</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từ</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cơ</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sở</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dữ</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liệu</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hệ</w:t>
            </w:r>
            <w:proofErr w:type="spellEnd"/>
            <w:r w:rsidRPr="003D1B78">
              <w:rPr>
                <w:rFonts w:ascii="Times New Roman" w:eastAsia="Times New Roman" w:hAnsi="Times New Roman"/>
                <w:bCs/>
                <w:iCs/>
                <w:color w:val="000000"/>
                <w:sz w:val="28"/>
                <w:szCs w:val="28"/>
                <w:lang w:eastAsia="vi-VN"/>
              </w:rPr>
              <w:t xml:space="preserve"> gen </w:t>
            </w:r>
            <w:proofErr w:type="spellStart"/>
            <w:r w:rsidRPr="003D1B78">
              <w:rPr>
                <w:rFonts w:ascii="Times New Roman" w:eastAsia="Times New Roman" w:hAnsi="Times New Roman"/>
                <w:bCs/>
                <w:iCs/>
                <w:color w:val="000000"/>
                <w:sz w:val="28"/>
                <w:szCs w:val="28"/>
                <w:lang w:eastAsia="vi-VN"/>
              </w:rPr>
              <w:t>của</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hAnsi="Times New Roman"/>
                <w:sz w:val="28"/>
                <w:szCs w:val="28"/>
              </w:rPr>
              <w:t>ít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nhất</w:t>
            </w:r>
            <w:proofErr w:type="spellEnd"/>
            <w:r w:rsidRPr="003D1B78">
              <w:rPr>
                <w:rFonts w:ascii="Times New Roman" w:hAnsi="Times New Roman"/>
                <w:sz w:val="28"/>
                <w:szCs w:val="28"/>
              </w:rPr>
              <w:t xml:space="preserve"> 3 </w:t>
            </w:r>
            <w:proofErr w:type="spellStart"/>
            <w:r w:rsidRPr="003D1B78">
              <w:rPr>
                <w:rFonts w:ascii="Times New Roman" w:hAnsi="Times New Roman"/>
                <w:sz w:val="28"/>
                <w:szCs w:val="28"/>
              </w:rPr>
              <w:t>chủng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nấm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thuộc</w:t>
            </w:r>
            <w:proofErr w:type="spellEnd"/>
            <w:r w:rsidRPr="003D1B78">
              <w:rPr>
                <w:rFonts w:ascii="Times New Roman" w:hAnsi="Times New Roman"/>
                <w:sz w:val="28"/>
                <w:szCs w:val="28"/>
              </w:rPr>
              <w:t xml:space="preserve"> 3 </w:t>
            </w:r>
            <w:proofErr w:type="spellStart"/>
            <w:r w:rsidRPr="003D1B78">
              <w:rPr>
                <w:rFonts w:ascii="Times New Roman" w:hAnsi="Times New Roman"/>
                <w:sz w:val="28"/>
                <w:szCs w:val="28"/>
              </w:rPr>
              <w:t>loài</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nấm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dược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liệu</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quý</w:t>
            </w:r>
            <w:proofErr w:type="spellEnd"/>
            <w:r w:rsidRPr="003D1B78">
              <w:rPr>
                <w:rFonts w:ascii="Times New Roman" w:hAnsi="Times New Roman"/>
                <w:sz w:val="28"/>
                <w:szCs w:val="28"/>
              </w:rPr>
              <w:t xml:space="preserve"> </w:t>
            </w:r>
            <w:r w:rsidRPr="003D1B78">
              <w:rPr>
                <w:rFonts w:ascii="Times New Roman" w:eastAsia="Times New Roman" w:hAnsi="Times New Roman"/>
                <w:bCs/>
                <w:iCs/>
                <w:color w:val="000000"/>
                <w:sz w:val="28"/>
                <w:szCs w:val="28"/>
                <w:lang w:eastAsia="vi-VN"/>
              </w:rPr>
              <w:t>(</w:t>
            </w:r>
            <w:proofErr w:type="spellStart"/>
            <w:r w:rsidRPr="003D1B78">
              <w:rPr>
                <w:rFonts w:ascii="Times New Roman" w:eastAsia="Times New Roman" w:hAnsi="Times New Roman"/>
                <w:bCs/>
                <w:iCs/>
                <w:color w:val="000000"/>
                <w:sz w:val="28"/>
                <w:szCs w:val="28"/>
                <w:lang w:eastAsia="vi-VN"/>
              </w:rPr>
              <w:t>Vân</w:t>
            </w:r>
            <w:proofErr w:type="spellEnd"/>
            <w:r w:rsidRPr="003D1B78">
              <w:rPr>
                <w:rFonts w:ascii="Times New Roman" w:eastAsia="Times New Roman" w:hAnsi="Times New Roman"/>
                <w:bCs/>
                <w:iCs/>
                <w:color w:val="000000"/>
                <w:sz w:val="28"/>
                <w:szCs w:val="28"/>
                <w:lang w:eastAsia="vi-VN"/>
              </w:rPr>
              <w:t xml:space="preserve"> chi - </w:t>
            </w:r>
            <w:proofErr w:type="spellStart"/>
            <w:r w:rsidRPr="003D1B78">
              <w:rPr>
                <w:rFonts w:ascii="Times New Roman" w:eastAsia="Times New Roman" w:hAnsi="Times New Roman"/>
                <w:bCs/>
                <w:i/>
                <w:iCs/>
                <w:color w:val="000000"/>
                <w:sz w:val="28"/>
                <w:szCs w:val="28"/>
                <w:lang w:eastAsia="vi-VN"/>
              </w:rPr>
              <w:t>Trametes</w:t>
            </w:r>
            <w:proofErr w:type="spellEnd"/>
            <w:r w:rsidRPr="003D1B78">
              <w:rPr>
                <w:rFonts w:ascii="Times New Roman" w:eastAsia="Times New Roman" w:hAnsi="Times New Roman"/>
                <w:bCs/>
                <w:i/>
                <w:iCs/>
                <w:color w:val="000000"/>
                <w:sz w:val="28"/>
                <w:szCs w:val="28"/>
                <w:lang w:eastAsia="vi-VN"/>
              </w:rPr>
              <w:t xml:space="preserve"> versicolor</w:t>
            </w:r>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Đầu</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khỉ</w:t>
            </w:r>
            <w:proofErr w:type="spellEnd"/>
            <w:r w:rsidRPr="003D1B78">
              <w:rPr>
                <w:rFonts w:ascii="Times New Roman" w:eastAsia="Times New Roman" w:hAnsi="Times New Roman"/>
                <w:bCs/>
                <w:iCs/>
                <w:color w:val="000000"/>
                <w:sz w:val="28"/>
                <w:szCs w:val="28"/>
                <w:lang w:eastAsia="vi-VN"/>
              </w:rPr>
              <w:t xml:space="preserve"> - </w:t>
            </w:r>
            <w:proofErr w:type="spellStart"/>
            <w:r w:rsidRPr="003D1B78">
              <w:rPr>
                <w:rFonts w:ascii="Times New Roman" w:eastAsia="Times New Roman" w:hAnsi="Times New Roman"/>
                <w:bCs/>
                <w:i/>
                <w:iCs/>
                <w:color w:val="000000"/>
                <w:sz w:val="28"/>
                <w:szCs w:val="28"/>
                <w:lang w:eastAsia="vi-VN"/>
              </w:rPr>
              <w:t>Hericium</w:t>
            </w:r>
            <w:proofErr w:type="spellEnd"/>
            <w:r w:rsidRPr="003D1B78">
              <w:rPr>
                <w:rFonts w:ascii="Times New Roman" w:eastAsia="Times New Roman" w:hAnsi="Times New Roman"/>
                <w:bCs/>
                <w:i/>
                <w:iCs/>
                <w:color w:val="000000"/>
                <w:sz w:val="28"/>
                <w:szCs w:val="28"/>
                <w:lang w:eastAsia="vi-VN"/>
              </w:rPr>
              <w:t xml:space="preserve"> </w:t>
            </w:r>
            <w:proofErr w:type="spellStart"/>
            <w:r w:rsidRPr="003D1B78">
              <w:rPr>
                <w:rFonts w:ascii="Times New Roman" w:eastAsia="Times New Roman" w:hAnsi="Times New Roman"/>
                <w:bCs/>
                <w:i/>
                <w:iCs/>
                <w:color w:val="000000"/>
                <w:sz w:val="28"/>
                <w:szCs w:val="28"/>
                <w:lang w:eastAsia="vi-VN"/>
              </w:rPr>
              <w:t>erinaceus</w:t>
            </w:r>
            <w:proofErr w:type="spellEnd"/>
            <w:r w:rsidRPr="003D1B78">
              <w:rPr>
                <w:rFonts w:ascii="Times New Roman" w:eastAsia="Times New Roman" w:hAnsi="Times New Roman"/>
                <w:bCs/>
                <w:iCs/>
                <w:color w:val="000000"/>
                <w:sz w:val="28"/>
                <w:szCs w:val="28"/>
                <w:lang w:eastAsia="vi-VN"/>
              </w:rPr>
              <w:t xml:space="preserve">; Linh chi </w:t>
            </w:r>
            <w:proofErr w:type="spellStart"/>
            <w:r w:rsidRPr="003D1B78">
              <w:rPr>
                <w:rFonts w:ascii="Times New Roman" w:eastAsia="Times New Roman" w:hAnsi="Times New Roman"/>
                <w:bCs/>
                <w:iCs/>
                <w:color w:val="000000"/>
                <w:sz w:val="28"/>
                <w:szCs w:val="28"/>
                <w:lang w:eastAsia="vi-VN"/>
              </w:rPr>
              <w:t>đen</w:t>
            </w:r>
            <w:proofErr w:type="spellEnd"/>
            <w:r w:rsidRPr="003D1B78">
              <w:rPr>
                <w:rFonts w:ascii="Times New Roman" w:eastAsia="Times New Roman" w:hAnsi="Times New Roman"/>
                <w:bCs/>
                <w:iCs/>
                <w:color w:val="000000"/>
                <w:sz w:val="28"/>
                <w:szCs w:val="28"/>
                <w:lang w:eastAsia="vi-VN"/>
              </w:rPr>
              <w:t xml:space="preserve"> - </w:t>
            </w:r>
            <w:r w:rsidRPr="003D1B78">
              <w:rPr>
                <w:rFonts w:ascii="Times New Roman" w:eastAsia="Times New Roman" w:hAnsi="Times New Roman"/>
                <w:bCs/>
                <w:i/>
                <w:iCs/>
                <w:color w:val="000000"/>
                <w:sz w:val="28"/>
                <w:szCs w:val="28"/>
                <w:lang w:eastAsia="vi-VN"/>
              </w:rPr>
              <w:t xml:space="preserve">Ganoderma </w:t>
            </w:r>
            <w:proofErr w:type="spellStart"/>
            <w:r w:rsidRPr="003D1B78">
              <w:rPr>
                <w:rFonts w:ascii="Times New Roman" w:eastAsia="Times New Roman" w:hAnsi="Times New Roman"/>
                <w:bCs/>
                <w:i/>
                <w:iCs/>
                <w:color w:val="000000"/>
                <w:sz w:val="28"/>
                <w:szCs w:val="28"/>
                <w:lang w:eastAsia="vi-VN"/>
              </w:rPr>
              <w:t>subresinosum</w:t>
            </w:r>
            <w:proofErr w:type="spellEnd"/>
            <w:r w:rsidRPr="003D1B78">
              <w:rPr>
                <w:rFonts w:ascii="Times New Roman" w:eastAsia="Times New Roman" w:hAnsi="Times New Roman"/>
                <w:bCs/>
                <w:iCs/>
                <w:color w:val="000000"/>
                <w:sz w:val="28"/>
                <w:szCs w:val="28"/>
                <w:lang w:eastAsia="vi-VN"/>
              </w:rPr>
              <w:t>).</w:t>
            </w:r>
          </w:p>
          <w:p w14:paraId="6A2B66F7" w14:textId="77777777" w:rsidR="006F73BB" w:rsidRPr="003D1B78" w:rsidRDefault="006F73BB" w:rsidP="006F73BB">
            <w:pPr>
              <w:spacing w:after="0" w:line="240" w:lineRule="auto"/>
              <w:jc w:val="both"/>
              <w:rPr>
                <w:rFonts w:ascii="Times New Roman" w:hAnsi="Times New Roman"/>
                <w:sz w:val="28"/>
                <w:szCs w:val="28"/>
              </w:rPr>
            </w:pPr>
            <w:r w:rsidRPr="003D1B78">
              <w:rPr>
                <w:rFonts w:ascii="Times New Roman" w:hAnsi="Times New Roman"/>
                <w:sz w:val="28"/>
                <w:szCs w:val="28"/>
              </w:rPr>
              <w:t xml:space="preserve">- </w:t>
            </w:r>
            <w:proofErr w:type="spellStart"/>
            <w:r w:rsidRPr="003D1B78">
              <w:rPr>
                <w:rFonts w:ascii="Times New Roman" w:hAnsi="Times New Roman"/>
                <w:sz w:val="28"/>
                <w:szCs w:val="28"/>
              </w:rPr>
              <w:t>Bộ</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dữ</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liệu</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về</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tiềm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năng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năng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suất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khả</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năng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sinh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trưởng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phát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triển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và</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đặc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điểm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nông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sinh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học</w:t>
            </w:r>
            <w:proofErr w:type="spellEnd"/>
            <w:r w:rsidRPr="003D1B78">
              <w:rPr>
                <w:rFonts w:ascii="Times New Roman" w:hAnsi="Times New Roman"/>
                <w:sz w:val="28"/>
                <w:szCs w:val="28"/>
              </w:rPr>
              <w:t xml:space="preserve"> </w:t>
            </w:r>
            <w:proofErr w:type="spellStart"/>
            <w:r w:rsidRPr="003D1B78">
              <w:rPr>
                <w:rFonts w:ascii="Times New Roman" w:eastAsia="Times New Roman" w:hAnsi="Times New Roman"/>
                <w:bCs/>
                <w:iCs/>
                <w:color w:val="000000"/>
                <w:sz w:val="28"/>
                <w:szCs w:val="28"/>
                <w:lang w:eastAsia="vi-VN"/>
              </w:rPr>
              <w:t>của</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hAnsi="Times New Roman"/>
                <w:sz w:val="28"/>
                <w:szCs w:val="28"/>
              </w:rPr>
              <w:t>các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chủng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được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lựa</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chọn</w:t>
            </w:r>
            <w:proofErr w:type="spellEnd"/>
            <w:r w:rsidRPr="003D1B78">
              <w:rPr>
                <w:rFonts w:ascii="Times New Roman" w:hAnsi="Times New Roman"/>
                <w:sz w:val="28"/>
                <w:szCs w:val="28"/>
              </w:rPr>
              <w:t>.</w:t>
            </w:r>
          </w:p>
          <w:p w14:paraId="1E1A0BF1" w14:textId="77777777" w:rsidR="006F73BB" w:rsidRPr="003D1B78" w:rsidRDefault="006F73BB" w:rsidP="006F73BB">
            <w:pPr>
              <w:spacing w:after="0" w:line="240" w:lineRule="auto"/>
              <w:jc w:val="both"/>
              <w:rPr>
                <w:rFonts w:ascii="Times New Roman" w:hAnsi="Times New Roman"/>
                <w:sz w:val="28"/>
                <w:szCs w:val="28"/>
              </w:rPr>
            </w:pPr>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Quy</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eastAsia="Times New Roman" w:hAnsi="Times New Roman"/>
                <w:bCs/>
                <w:iCs/>
                <w:color w:val="000000"/>
                <w:sz w:val="28"/>
                <w:szCs w:val="28"/>
                <w:lang w:eastAsia="vi-VN"/>
              </w:rPr>
              <w:t>trình</w:t>
            </w:r>
            <w:proofErr w:type="spellEnd"/>
            <w:r w:rsidRPr="003D1B78">
              <w:rPr>
                <w:rFonts w:ascii="Times New Roman" w:eastAsia="Times New Roman" w:hAnsi="Times New Roman"/>
                <w:bCs/>
                <w:iCs/>
                <w:color w:val="000000"/>
                <w:sz w:val="28"/>
                <w:szCs w:val="28"/>
                <w:lang w:eastAsia="vi-VN"/>
              </w:rPr>
              <w:t xml:space="preserve"> </w:t>
            </w:r>
            <w:proofErr w:type="spellStart"/>
            <w:r w:rsidRPr="003D1B78">
              <w:rPr>
                <w:rFonts w:ascii="Times New Roman" w:hAnsi="Times New Roman"/>
                <w:sz w:val="28"/>
                <w:szCs w:val="28"/>
              </w:rPr>
              <w:t>bảo</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tồn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và</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kiểm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soát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tính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ổn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định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về</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năng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suất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lượng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của</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các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chủng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được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lựa</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chọn</w:t>
            </w:r>
            <w:proofErr w:type="spellEnd"/>
            <w:r w:rsidRPr="003D1B78">
              <w:rPr>
                <w:rFonts w:ascii="Times New Roman" w:hAnsi="Times New Roman"/>
                <w:sz w:val="28"/>
                <w:szCs w:val="28"/>
              </w:rPr>
              <w:t>.</w:t>
            </w:r>
          </w:p>
          <w:p w14:paraId="6848D9D7" w14:textId="77777777" w:rsidR="006F73BB" w:rsidRPr="003D1B78" w:rsidRDefault="006F73BB" w:rsidP="006F73BB">
            <w:pPr>
              <w:spacing w:after="0" w:line="240" w:lineRule="auto"/>
              <w:jc w:val="both"/>
              <w:rPr>
                <w:rFonts w:ascii="Times New Roman" w:hAnsi="Times New Roman"/>
                <w:sz w:val="28"/>
                <w:szCs w:val="28"/>
              </w:rPr>
            </w:pPr>
            <w:r w:rsidRPr="003D1B78">
              <w:rPr>
                <w:rFonts w:ascii="Times New Roman" w:hAnsi="Times New Roman"/>
                <w:sz w:val="28"/>
                <w:szCs w:val="28"/>
              </w:rPr>
              <w:t xml:space="preserve">- </w:t>
            </w:r>
            <w:proofErr w:type="spellStart"/>
            <w:r w:rsidRPr="003D1B78">
              <w:rPr>
                <w:rFonts w:ascii="Times New Roman" w:hAnsi="Times New Roman"/>
                <w:sz w:val="28"/>
                <w:szCs w:val="28"/>
              </w:rPr>
              <w:t>Quy</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trình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nhân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giống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và</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nuôi</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trồng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đánh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giá</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năng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suất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lượng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các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chủng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trên</w:t>
            </w:r>
            <w:proofErr w:type="spellEnd"/>
            <w:r w:rsidRPr="003D1B78">
              <w:rPr>
                <w:rFonts w:ascii="Times New Roman" w:hAnsi="Times New Roman"/>
                <w:sz w:val="28"/>
                <w:szCs w:val="28"/>
              </w:rPr>
              <w:t>.</w:t>
            </w:r>
          </w:p>
          <w:p w14:paraId="4DD9FD46" w14:textId="77777777" w:rsidR="006F73BB" w:rsidRPr="003D1B78" w:rsidRDefault="006F73BB" w:rsidP="006F73BB">
            <w:pPr>
              <w:spacing w:after="0" w:line="240" w:lineRule="auto"/>
              <w:jc w:val="both"/>
              <w:rPr>
                <w:rFonts w:ascii="Times New Roman" w:hAnsi="Times New Roman"/>
                <w:sz w:val="28"/>
                <w:szCs w:val="28"/>
              </w:rPr>
            </w:pPr>
            <w:r w:rsidRPr="003D1B78">
              <w:rPr>
                <w:rFonts w:ascii="Times New Roman" w:hAnsi="Times New Roman"/>
                <w:sz w:val="28"/>
                <w:szCs w:val="28"/>
              </w:rPr>
              <w:t xml:space="preserve">- 01 </w:t>
            </w:r>
            <w:proofErr w:type="spellStart"/>
            <w:r w:rsidRPr="003D1B78">
              <w:rPr>
                <w:rFonts w:ascii="Times New Roman" w:hAnsi="Times New Roman"/>
                <w:sz w:val="28"/>
                <w:szCs w:val="28"/>
              </w:rPr>
              <w:t>mô</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hình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sản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xuất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giống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và</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nuôi</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trồng</w:t>
            </w:r>
            <w:proofErr w:type="spellEnd"/>
            <w:r w:rsidRPr="003D1B78">
              <w:rPr>
                <w:rFonts w:ascii="Times New Roman" w:hAnsi="Times New Roman"/>
                <w:sz w:val="28"/>
                <w:szCs w:val="28"/>
              </w:rPr>
              <w:t>/</w:t>
            </w:r>
            <w:proofErr w:type="spellStart"/>
            <w:r w:rsidRPr="003D1B78">
              <w:rPr>
                <w:rFonts w:ascii="Times New Roman" w:hAnsi="Times New Roman"/>
                <w:sz w:val="28"/>
                <w:szCs w:val="28"/>
              </w:rPr>
              <w:t>chủng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nấm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quy</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mô</w:t>
            </w:r>
            <w:proofErr w:type="spellEnd"/>
            <w:r w:rsidRPr="003D1B78">
              <w:rPr>
                <w:rFonts w:ascii="Times New Roman" w:hAnsi="Times New Roman"/>
                <w:sz w:val="28"/>
                <w:szCs w:val="28"/>
              </w:rPr>
              <w:t xml:space="preserve"> 10 </w:t>
            </w:r>
            <w:proofErr w:type="spellStart"/>
            <w:r w:rsidRPr="003D1B78">
              <w:rPr>
                <w:rFonts w:ascii="Times New Roman" w:hAnsi="Times New Roman"/>
                <w:sz w:val="28"/>
                <w:szCs w:val="28"/>
              </w:rPr>
              <w:t>tấn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nguyên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liệu</w:t>
            </w:r>
            <w:proofErr w:type="spellEnd"/>
            <w:r w:rsidRPr="003D1B78">
              <w:rPr>
                <w:rFonts w:ascii="Times New Roman" w:hAnsi="Times New Roman"/>
                <w:sz w:val="28"/>
                <w:szCs w:val="28"/>
              </w:rPr>
              <w:t>/</w:t>
            </w:r>
            <w:proofErr w:type="spellStart"/>
            <w:r w:rsidRPr="003D1B78">
              <w:rPr>
                <w:rFonts w:ascii="Times New Roman" w:hAnsi="Times New Roman"/>
                <w:sz w:val="28"/>
                <w:szCs w:val="28"/>
              </w:rPr>
              <w:t>chủng</w:t>
            </w:r>
            <w:proofErr w:type="spellEnd"/>
            <w:r w:rsidRPr="003D1B78">
              <w:rPr>
                <w:rFonts w:ascii="Times New Roman" w:hAnsi="Times New Roman"/>
                <w:sz w:val="28"/>
                <w:szCs w:val="28"/>
              </w:rPr>
              <w:t>/</w:t>
            </w:r>
            <w:proofErr w:type="spellStart"/>
            <w:r w:rsidRPr="003D1B78">
              <w:rPr>
                <w:rFonts w:ascii="Times New Roman" w:hAnsi="Times New Roman"/>
                <w:sz w:val="28"/>
                <w:szCs w:val="28"/>
              </w:rPr>
              <w:t>năm</w:t>
            </w:r>
            <w:proofErr w:type="spellEnd"/>
            <w:r w:rsidRPr="003D1B78">
              <w:rPr>
                <w:rFonts w:ascii="Times New Roman" w:hAnsi="Times New Roman"/>
                <w:sz w:val="28"/>
                <w:szCs w:val="28"/>
              </w:rPr>
              <w:t>.</w:t>
            </w:r>
          </w:p>
          <w:p w14:paraId="3ED63D0C" w14:textId="77777777" w:rsidR="006F73BB" w:rsidRPr="003D1B78" w:rsidRDefault="006F73BB" w:rsidP="006F73BB">
            <w:pPr>
              <w:spacing w:after="0" w:line="240" w:lineRule="auto"/>
              <w:jc w:val="both"/>
              <w:rPr>
                <w:rFonts w:ascii="Times New Roman" w:hAnsi="Times New Roman"/>
                <w:sz w:val="28"/>
                <w:szCs w:val="28"/>
              </w:rPr>
            </w:pPr>
            <w:r w:rsidRPr="003D1B78">
              <w:rPr>
                <w:rFonts w:ascii="Times New Roman" w:hAnsi="Times New Roman"/>
                <w:sz w:val="28"/>
                <w:szCs w:val="28"/>
              </w:rPr>
              <w:lastRenderedPageBreak/>
              <w:t xml:space="preserve">- </w:t>
            </w:r>
            <w:proofErr w:type="spellStart"/>
            <w:r w:rsidRPr="003D1B78">
              <w:rPr>
                <w:rFonts w:ascii="Times New Roman" w:hAnsi="Times New Roman"/>
                <w:sz w:val="28"/>
                <w:szCs w:val="28"/>
              </w:rPr>
              <w:t>Ít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nhất</w:t>
            </w:r>
            <w:proofErr w:type="spellEnd"/>
            <w:r w:rsidRPr="003D1B78">
              <w:rPr>
                <w:rFonts w:ascii="Times New Roman" w:hAnsi="Times New Roman"/>
                <w:sz w:val="28"/>
                <w:szCs w:val="28"/>
              </w:rPr>
              <w:t xml:space="preserve"> 01 </w:t>
            </w:r>
            <w:proofErr w:type="spellStart"/>
            <w:r w:rsidRPr="003D1B78">
              <w:rPr>
                <w:rFonts w:ascii="Times New Roman" w:hAnsi="Times New Roman"/>
                <w:sz w:val="28"/>
                <w:szCs w:val="28"/>
              </w:rPr>
              <w:t>bài</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báo</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quốc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tế</w:t>
            </w:r>
            <w:proofErr w:type="spellEnd"/>
            <w:r w:rsidRPr="003D1B78">
              <w:rPr>
                <w:rFonts w:ascii="Times New Roman" w:hAnsi="Times New Roman"/>
                <w:sz w:val="28"/>
                <w:szCs w:val="28"/>
              </w:rPr>
              <w:t xml:space="preserve"> ISI </w:t>
            </w:r>
            <w:proofErr w:type="spellStart"/>
            <w:r w:rsidRPr="003D1B78">
              <w:rPr>
                <w:rFonts w:ascii="Times New Roman" w:hAnsi="Times New Roman"/>
                <w:sz w:val="28"/>
                <w:szCs w:val="28"/>
              </w:rPr>
              <w:t>và</w:t>
            </w:r>
            <w:proofErr w:type="spellEnd"/>
            <w:r w:rsidRPr="003D1B78">
              <w:rPr>
                <w:rFonts w:ascii="Times New Roman" w:hAnsi="Times New Roman"/>
                <w:sz w:val="28"/>
                <w:szCs w:val="28"/>
              </w:rPr>
              <w:t xml:space="preserve"> 02 </w:t>
            </w:r>
            <w:proofErr w:type="spellStart"/>
            <w:r w:rsidRPr="003D1B78">
              <w:rPr>
                <w:rFonts w:ascii="Times New Roman" w:hAnsi="Times New Roman"/>
                <w:sz w:val="28"/>
                <w:szCs w:val="28"/>
              </w:rPr>
              <w:t>bài</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báo</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đăng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trên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tạp</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chí</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chuyên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ngành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trong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nước</w:t>
            </w:r>
            <w:proofErr w:type="spellEnd"/>
            <w:r w:rsidRPr="003D1B78">
              <w:rPr>
                <w:rFonts w:ascii="Times New Roman" w:hAnsi="Times New Roman"/>
                <w:sz w:val="28"/>
                <w:szCs w:val="28"/>
              </w:rPr>
              <w:t>.</w:t>
            </w:r>
          </w:p>
          <w:p w14:paraId="0F019377" w14:textId="3BF0CE4D" w:rsidR="006F73BB" w:rsidRPr="003D1B78" w:rsidRDefault="006F73BB" w:rsidP="006F73BB">
            <w:pPr>
              <w:spacing w:after="0" w:line="288" w:lineRule="auto"/>
              <w:jc w:val="both"/>
              <w:rPr>
                <w:rFonts w:ascii="Times New Roman" w:hAnsi="Times New Roman"/>
                <w:bCs/>
                <w:color w:val="000000"/>
                <w:sz w:val="28"/>
                <w:szCs w:val="28"/>
                <w:lang w:val="vi-VN" w:eastAsia="ja-JP"/>
              </w:rPr>
            </w:pPr>
            <w:r w:rsidRPr="003D1B78">
              <w:rPr>
                <w:rFonts w:ascii="Times New Roman" w:hAnsi="Times New Roman"/>
                <w:sz w:val="28"/>
                <w:szCs w:val="28"/>
              </w:rPr>
              <w:t xml:space="preserve">- </w:t>
            </w:r>
            <w:proofErr w:type="spellStart"/>
            <w:r w:rsidRPr="003D1B78">
              <w:rPr>
                <w:rFonts w:ascii="Times New Roman" w:hAnsi="Times New Roman"/>
                <w:sz w:val="28"/>
                <w:szCs w:val="28"/>
              </w:rPr>
              <w:t>Tham</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gia</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đào</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tạo</w:t>
            </w:r>
            <w:proofErr w:type="spellEnd"/>
            <w:r w:rsidRPr="003D1B78">
              <w:rPr>
                <w:rFonts w:ascii="Times New Roman" w:hAnsi="Times New Roman"/>
                <w:sz w:val="28"/>
                <w:szCs w:val="28"/>
              </w:rPr>
              <w:t xml:space="preserve"> 01 </w:t>
            </w:r>
            <w:proofErr w:type="spellStart"/>
            <w:r w:rsidRPr="003D1B78">
              <w:rPr>
                <w:rFonts w:ascii="Times New Roman" w:hAnsi="Times New Roman"/>
                <w:sz w:val="28"/>
                <w:szCs w:val="28"/>
              </w:rPr>
              <w:t>thạc</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sĩ</w:t>
            </w:r>
            <w:proofErr w:type="spellEnd"/>
            <w:r w:rsidRPr="003D1B78">
              <w:rPr>
                <w:rFonts w:ascii="Times New Roman" w:hAnsi="Times New Roman"/>
                <w:sz w:val="28"/>
                <w:szCs w:val="28"/>
              </w:rPr>
              <w:t>.</w:t>
            </w:r>
          </w:p>
        </w:tc>
        <w:tc>
          <w:tcPr>
            <w:tcW w:w="1843" w:type="dxa"/>
          </w:tcPr>
          <w:p w14:paraId="4A830835" w14:textId="20272AC1" w:rsidR="006F73BB" w:rsidRPr="003D1B78" w:rsidRDefault="006F73BB" w:rsidP="006F73BB">
            <w:pPr>
              <w:spacing w:after="0" w:line="288" w:lineRule="auto"/>
              <w:jc w:val="center"/>
              <w:rPr>
                <w:rFonts w:ascii="Times New Roman" w:hAnsi="Times New Roman"/>
                <w:color w:val="000000"/>
                <w:sz w:val="28"/>
                <w:szCs w:val="28"/>
                <w:lang w:val="it-IT"/>
              </w:rPr>
            </w:pPr>
            <w:r w:rsidRPr="003D1B78">
              <w:rPr>
                <w:rFonts w:ascii="Times New Roman" w:hAnsi="Times New Roman"/>
                <w:color w:val="000000"/>
                <w:sz w:val="28"/>
                <w:szCs w:val="28"/>
                <w:lang w:val="it-IT"/>
              </w:rPr>
              <w:lastRenderedPageBreak/>
              <w:t>Tuyển chọn</w:t>
            </w:r>
          </w:p>
        </w:tc>
        <w:tc>
          <w:tcPr>
            <w:tcW w:w="992" w:type="dxa"/>
          </w:tcPr>
          <w:p w14:paraId="1FDEBA23" w14:textId="77777777" w:rsidR="006F73BB" w:rsidRPr="0050095F" w:rsidRDefault="006F73BB" w:rsidP="006F73BB">
            <w:pPr>
              <w:spacing w:after="0" w:line="288" w:lineRule="auto"/>
              <w:rPr>
                <w:rFonts w:ascii="Times New Roman" w:hAnsi="Times New Roman"/>
                <w:color w:val="000000"/>
                <w:sz w:val="26"/>
                <w:szCs w:val="26"/>
                <w:lang w:val="it-IT"/>
              </w:rPr>
            </w:pPr>
          </w:p>
        </w:tc>
      </w:tr>
      <w:tr w:rsidR="003D1B78" w:rsidRPr="0050095F" w14:paraId="56F72184" w14:textId="77777777" w:rsidTr="006F73BB">
        <w:tc>
          <w:tcPr>
            <w:tcW w:w="709" w:type="dxa"/>
          </w:tcPr>
          <w:p w14:paraId="54A9B92B" w14:textId="77777777" w:rsidR="003D1B78" w:rsidRPr="006F73BB" w:rsidRDefault="003D1B78" w:rsidP="00735BC4">
            <w:pPr>
              <w:spacing w:after="0" w:line="288" w:lineRule="auto"/>
              <w:jc w:val="center"/>
              <w:rPr>
                <w:rFonts w:ascii="Times New Roman" w:hAnsi="Times New Roman"/>
                <w:b/>
                <w:bCs/>
                <w:color w:val="000000"/>
                <w:sz w:val="28"/>
                <w:szCs w:val="28"/>
              </w:rPr>
            </w:pPr>
            <w:r w:rsidRPr="006F73BB">
              <w:rPr>
                <w:rFonts w:ascii="Times New Roman" w:hAnsi="Times New Roman"/>
                <w:b/>
                <w:bCs/>
                <w:color w:val="000000"/>
                <w:sz w:val="28"/>
                <w:szCs w:val="28"/>
              </w:rPr>
              <w:t>II</w:t>
            </w:r>
          </w:p>
        </w:tc>
        <w:tc>
          <w:tcPr>
            <w:tcW w:w="2268" w:type="dxa"/>
          </w:tcPr>
          <w:p w14:paraId="0E317CF1" w14:textId="77777777" w:rsidR="003D1B78" w:rsidRPr="006F73BB" w:rsidRDefault="003D1B78" w:rsidP="00735BC4">
            <w:pPr>
              <w:spacing w:after="0" w:line="288" w:lineRule="auto"/>
              <w:jc w:val="both"/>
              <w:rPr>
                <w:rFonts w:ascii="Times New Roman" w:hAnsi="Times New Roman"/>
                <w:b/>
                <w:bCs/>
                <w:color w:val="000000"/>
                <w:sz w:val="28"/>
                <w:szCs w:val="28"/>
                <w:lang w:val="it-IT"/>
              </w:rPr>
            </w:pPr>
            <w:r w:rsidRPr="006F73BB">
              <w:rPr>
                <w:rFonts w:ascii="Times New Roman" w:hAnsi="Times New Roman"/>
                <w:b/>
                <w:bCs/>
                <w:color w:val="000000"/>
                <w:sz w:val="28"/>
                <w:szCs w:val="28"/>
                <w:lang w:val="it-IT"/>
              </w:rPr>
              <w:t>Dự án SXTN</w:t>
            </w:r>
          </w:p>
        </w:tc>
        <w:tc>
          <w:tcPr>
            <w:tcW w:w="2694" w:type="dxa"/>
          </w:tcPr>
          <w:p w14:paraId="1B92E69F" w14:textId="77777777" w:rsidR="003D1B78" w:rsidRPr="006F73BB" w:rsidRDefault="003D1B78" w:rsidP="00735BC4">
            <w:pPr>
              <w:spacing w:after="0" w:line="288" w:lineRule="auto"/>
              <w:jc w:val="both"/>
              <w:rPr>
                <w:rFonts w:ascii="Times New Roman" w:hAnsi="Times New Roman"/>
                <w:b/>
                <w:bCs/>
                <w:color w:val="000000"/>
                <w:sz w:val="28"/>
                <w:szCs w:val="28"/>
                <w:lang w:val="it-IT"/>
              </w:rPr>
            </w:pPr>
          </w:p>
        </w:tc>
        <w:tc>
          <w:tcPr>
            <w:tcW w:w="6804" w:type="dxa"/>
          </w:tcPr>
          <w:p w14:paraId="6DA616A9" w14:textId="77777777" w:rsidR="003D1B78" w:rsidRPr="006F73BB" w:rsidRDefault="003D1B78" w:rsidP="00735BC4">
            <w:pPr>
              <w:spacing w:after="0" w:line="288" w:lineRule="auto"/>
              <w:jc w:val="both"/>
              <w:rPr>
                <w:rFonts w:ascii="Times New Roman" w:hAnsi="Times New Roman"/>
                <w:b/>
                <w:bCs/>
                <w:color w:val="000000"/>
                <w:sz w:val="28"/>
                <w:szCs w:val="28"/>
                <w:lang w:val="vi-VN" w:eastAsia="ja-JP"/>
              </w:rPr>
            </w:pPr>
          </w:p>
        </w:tc>
        <w:tc>
          <w:tcPr>
            <w:tcW w:w="1843" w:type="dxa"/>
          </w:tcPr>
          <w:p w14:paraId="17C03461" w14:textId="77777777" w:rsidR="003D1B78" w:rsidRPr="006F73BB" w:rsidRDefault="003D1B78" w:rsidP="00735BC4">
            <w:pPr>
              <w:spacing w:after="0" w:line="288" w:lineRule="auto"/>
              <w:jc w:val="center"/>
              <w:rPr>
                <w:rFonts w:ascii="Times New Roman" w:hAnsi="Times New Roman"/>
                <w:b/>
                <w:bCs/>
                <w:color w:val="000000"/>
                <w:sz w:val="28"/>
                <w:szCs w:val="28"/>
                <w:lang w:val="it-IT"/>
              </w:rPr>
            </w:pPr>
          </w:p>
        </w:tc>
        <w:tc>
          <w:tcPr>
            <w:tcW w:w="992" w:type="dxa"/>
          </w:tcPr>
          <w:p w14:paraId="43A61EC4" w14:textId="77777777" w:rsidR="003D1B78" w:rsidRPr="006F73BB" w:rsidRDefault="003D1B78" w:rsidP="00735BC4">
            <w:pPr>
              <w:spacing w:after="0" w:line="288" w:lineRule="auto"/>
              <w:rPr>
                <w:rFonts w:ascii="Times New Roman" w:hAnsi="Times New Roman"/>
                <w:b/>
                <w:bCs/>
                <w:color w:val="000000"/>
                <w:sz w:val="26"/>
                <w:szCs w:val="26"/>
                <w:lang w:val="it-IT"/>
              </w:rPr>
            </w:pPr>
          </w:p>
        </w:tc>
      </w:tr>
      <w:tr w:rsidR="003D1B78" w:rsidRPr="0050095F" w14:paraId="49547E57" w14:textId="77777777" w:rsidTr="006F73BB">
        <w:tc>
          <w:tcPr>
            <w:tcW w:w="709" w:type="dxa"/>
          </w:tcPr>
          <w:p w14:paraId="61CD9666" w14:textId="3937326B" w:rsidR="003D1B78" w:rsidRPr="003D1B78" w:rsidRDefault="006F73BB" w:rsidP="00735BC4">
            <w:pPr>
              <w:spacing w:after="0" w:line="288" w:lineRule="auto"/>
              <w:jc w:val="center"/>
              <w:rPr>
                <w:rFonts w:ascii="Times New Roman" w:hAnsi="Times New Roman"/>
                <w:color w:val="000000"/>
                <w:sz w:val="28"/>
                <w:szCs w:val="28"/>
              </w:rPr>
            </w:pPr>
            <w:r>
              <w:rPr>
                <w:rFonts w:ascii="Times New Roman" w:hAnsi="Times New Roman"/>
                <w:color w:val="000000"/>
                <w:sz w:val="28"/>
                <w:szCs w:val="28"/>
              </w:rPr>
              <w:t>7.</w:t>
            </w:r>
          </w:p>
        </w:tc>
        <w:tc>
          <w:tcPr>
            <w:tcW w:w="2268" w:type="dxa"/>
          </w:tcPr>
          <w:p w14:paraId="270FB1E7" w14:textId="77777777" w:rsidR="003D1B78" w:rsidRPr="003D1B78" w:rsidRDefault="003D1B78" w:rsidP="00735BC4">
            <w:pPr>
              <w:spacing w:after="0" w:line="288" w:lineRule="auto"/>
              <w:jc w:val="both"/>
              <w:rPr>
                <w:rFonts w:ascii="Times New Roman" w:hAnsi="Times New Roman"/>
                <w:color w:val="000000"/>
                <w:sz w:val="28"/>
                <w:szCs w:val="28"/>
                <w:lang w:val="it-IT"/>
              </w:rPr>
            </w:pPr>
            <w:r w:rsidRPr="003D1B78">
              <w:rPr>
                <w:rFonts w:ascii="Times New Roman" w:hAnsi="Times New Roman"/>
                <w:bCs/>
                <w:color w:val="000000"/>
                <w:sz w:val="28"/>
                <w:szCs w:val="28"/>
                <w:lang w:val="it-IT"/>
              </w:rPr>
              <w:t>Hoàn thiện qui trình công nghệ và</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sản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xuất</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chế</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phẩm</w:t>
            </w:r>
            <w:proofErr w:type="spellEnd"/>
            <w:r w:rsidRPr="003D1B78">
              <w:rPr>
                <w:rFonts w:ascii="Times New Roman" w:hAnsi="Times New Roman"/>
                <w:bCs/>
                <w:sz w:val="28"/>
                <w:szCs w:val="28"/>
              </w:rPr>
              <w:t xml:space="preserve"> </w:t>
            </w:r>
            <w:r w:rsidRPr="003D1B78">
              <w:rPr>
                <w:rFonts w:ascii="Times New Roman" w:hAnsi="Times New Roman"/>
                <w:sz w:val="28"/>
                <w:szCs w:val="28"/>
                <w:lang w:val="it-IT"/>
              </w:rPr>
              <w:t>probiotic</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từ</w:t>
            </w:r>
            <w:proofErr w:type="spellEnd"/>
            <w:r w:rsidRPr="003D1B78">
              <w:rPr>
                <w:rFonts w:ascii="Times New Roman" w:hAnsi="Times New Roman"/>
                <w:bCs/>
                <w:sz w:val="28"/>
                <w:szCs w:val="28"/>
              </w:rPr>
              <w:t xml:space="preserve"> </w:t>
            </w:r>
            <w:proofErr w:type="spellStart"/>
            <w:r w:rsidRPr="003D1B78">
              <w:rPr>
                <w:rFonts w:ascii="Times New Roman" w:hAnsi="Times New Roman"/>
                <w:sz w:val="28"/>
                <w:szCs w:val="28"/>
              </w:rPr>
              <w:t>nguồn</w:t>
            </w:r>
            <w:proofErr w:type="spellEnd"/>
            <w:r w:rsidRPr="003D1B78">
              <w:rPr>
                <w:rFonts w:ascii="Times New Roman" w:hAnsi="Times New Roman"/>
                <w:sz w:val="28"/>
                <w:szCs w:val="28"/>
              </w:rPr>
              <w:t xml:space="preserve"> gen </w:t>
            </w:r>
            <w:r w:rsidRPr="003D1B78">
              <w:rPr>
                <w:rFonts w:ascii="Times New Roman" w:hAnsi="Times New Roman"/>
                <w:sz w:val="28"/>
                <w:szCs w:val="28"/>
                <w:lang w:val="it-IT"/>
              </w:rPr>
              <w:t xml:space="preserve">vi khuẩn </w:t>
            </w:r>
            <w:r w:rsidRPr="003D1B78">
              <w:rPr>
                <w:rFonts w:ascii="Times New Roman" w:hAnsi="Times New Roman"/>
                <w:bCs/>
                <w:sz w:val="28"/>
                <w:szCs w:val="28"/>
              </w:rPr>
              <w:t>(</w:t>
            </w:r>
            <w:r w:rsidRPr="003D1B78">
              <w:rPr>
                <w:rFonts w:ascii="Times New Roman" w:hAnsi="Times New Roman"/>
                <w:i/>
                <w:sz w:val="28"/>
                <w:szCs w:val="28"/>
                <w:lang w:val="it-IT"/>
              </w:rPr>
              <w:t>Lactobacillus acidophilus)</w:t>
            </w:r>
            <w:r w:rsidRPr="003D1B78">
              <w:rPr>
                <w:rFonts w:ascii="Times New Roman" w:hAnsi="Times New Roman"/>
                <w:bCs/>
                <w:sz w:val="28"/>
                <w:szCs w:val="28"/>
              </w:rPr>
              <w:t xml:space="preserve"> </w:t>
            </w:r>
            <w:r w:rsidRPr="003D1B78">
              <w:rPr>
                <w:rFonts w:ascii="Times New Roman" w:hAnsi="Times New Roman"/>
                <w:sz w:val="28"/>
                <w:szCs w:val="28"/>
                <w:lang w:val="it-IT"/>
              </w:rPr>
              <w:t xml:space="preserve">và nấm men </w:t>
            </w:r>
            <w:r w:rsidRPr="003D1B78">
              <w:rPr>
                <w:rFonts w:ascii="Times New Roman" w:hAnsi="Times New Roman"/>
                <w:bCs/>
                <w:sz w:val="28"/>
                <w:szCs w:val="28"/>
              </w:rPr>
              <w:t>(</w:t>
            </w:r>
            <w:r w:rsidRPr="003D1B78">
              <w:rPr>
                <w:rFonts w:ascii="Times New Roman" w:hAnsi="Times New Roman"/>
                <w:i/>
                <w:sz w:val="28"/>
                <w:szCs w:val="28"/>
                <w:lang w:val="it-IT"/>
              </w:rPr>
              <w:t>Sacharomyces</w:t>
            </w:r>
            <w:r w:rsidRPr="003D1B78">
              <w:rPr>
                <w:rFonts w:ascii="Times New Roman" w:hAnsi="Times New Roman"/>
                <w:i/>
                <w:sz w:val="28"/>
                <w:szCs w:val="28"/>
                <w:lang w:val="vi-VN"/>
              </w:rPr>
              <w:t xml:space="preserve"> </w:t>
            </w:r>
            <w:r w:rsidRPr="003D1B78">
              <w:rPr>
                <w:rFonts w:ascii="Times New Roman" w:hAnsi="Times New Roman"/>
                <w:i/>
                <w:sz w:val="28"/>
                <w:szCs w:val="28"/>
                <w:lang w:val="it-IT"/>
              </w:rPr>
              <w:t>boulardii)</w:t>
            </w:r>
            <w:r w:rsidRPr="003D1B78">
              <w:rPr>
                <w:rFonts w:ascii="Times New Roman" w:hAnsi="Times New Roman"/>
                <w:sz w:val="28"/>
                <w:szCs w:val="28"/>
                <w:lang w:val="it-IT"/>
              </w:rPr>
              <w:t xml:space="preserve"> phục vụ chăn nuôi an toàn sinh học.</w:t>
            </w:r>
          </w:p>
        </w:tc>
        <w:tc>
          <w:tcPr>
            <w:tcW w:w="2694" w:type="dxa"/>
          </w:tcPr>
          <w:p w14:paraId="2028C582" w14:textId="77777777" w:rsidR="003D1B78" w:rsidRPr="003D1B78" w:rsidRDefault="003D1B78" w:rsidP="00735BC4">
            <w:pPr>
              <w:spacing w:after="0" w:line="288" w:lineRule="auto"/>
              <w:jc w:val="both"/>
              <w:rPr>
                <w:rFonts w:ascii="Times New Roman" w:hAnsi="Times New Roman"/>
                <w:bCs/>
                <w:color w:val="000000"/>
                <w:sz w:val="28"/>
                <w:szCs w:val="28"/>
                <w:lang w:val="it-IT"/>
              </w:rPr>
            </w:pPr>
            <w:proofErr w:type="spellStart"/>
            <w:r w:rsidRPr="003D1B78">
              <w:rPr>
                <w:rFonts w:ascii="Times New Roman" w:hAnsi="Times New Roman"/>
                <w:sz w:val="28"/>
                <w:szCs w:val="28"/>
              </w:rPr>
              <w:t>Hoàn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thiện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được</w:t>
            </w:r>
            <w:proofErr w:type="spellEnd"/>
            <w:r w:rsidRPr="003D1B78">
              <w:rPr>
                <w:rFonts w:ascii="Times New Roman" w:hAnsi="Times New Roman"/>
                <w:sz w:val="28"/>
                <w:szCs w:val="28"/>
              </w:rPr>
              <w:t xml:space="preserve"> qui </w:t>
            </w:r>
            <w:proofErr w:type="spellStart"/>
            <w:r w:rsidRPr="003D1B78">
              <w:rPr>
                <w:rFonts w:ascii="Times New Roman" w:hAnsi="Times New Roman"/>
                <w:sz w:val="28"/>
                <w:szCs w:val="28"/>
              </w:rPr>
              <w:t>trình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công</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nghệ</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và</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sản</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xuất</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thành</w:t>
            </w:r>
            <w:proofErr w:type="spellEnd"/>
            <w:r w:rsidRPr="003D1B78">
              <w:rPr>
                <w:rFonts w:ascii="Times New Roman" w:hAnsi="Times New Roman"/>
                <w:sz w:val="28"/>
                <w:szCs w:val="28"/>
              </w:rPr>
              <w:t xml:space="preserve"> </w:t>
            </w:r>
            <w:proofErr w:type="spellStart"/>
            <w:r w:rsidRPr="003D1B78">
              <w:rPr>
                <w:rFonts w:ascii="Times New Roman" w:hAnsi="Times New Roman"/>
                <w:sz w:val="28"/>
                <w:szCs w:val="28"/>
              </w:rPr>
              <w:t>công</w:t>
            </w:r>
            <w:proofErr w:type="spellEnd"/>
            <w:r w:rsidRPr="003D1B78">
              <w:rPr>
                <w:rFonts w:ascii="Times New Roman" w:hAnsi="Times New Roman"/>
                <w:sz w:val="28"/>
                <w:szCs w:val="28"/>
              </w:rPr>
              <w:t xml:space="preserve"> </w:t>
            </w:r>
            <w:proofErr w:type="spellStart"/>
            <w:r w:rsidRPr="003D1B78">
              <w:rPr>
                <w:rFonts w:ascii="Times New Roman" w:hAnsi="Times New Roman"/>
                <w:bCs/>
                <w:sz w:val="28"/>
                <w:szCs w:val="28"/>
              </w:rPr>
              <w:t>chế</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phẩm</w:t>
            </w:r>
            <w:proofErr w:type="spellEnd"/>
            <w:r w:rsidRPr="003D1B78">
              <w:rPr>
                <w:rFonts w:ascii="Times New Roman" w:hAnsi="Times New Roman"/>
                <w:bCs/>
                <w:sz w:val="28"/>
                <w:szCs w:val="28"/>
              </w:rPr>
              <w:t xml:space="preserve"> probiotic </w:t>
            </w:r>
            <w:proofErr w:type="spellStart"/>
            <w:r w:rsidRPr="003D1B78">
              <w:rPr>
                <w:rFonts w:ascii="Times New Roman" w:hAnsi="Times New Roman"/>
                <w:bCs/>
                <w:sz w:val="28"/>
                <w:szCs w:val="28"/>
              </w:rPr>
              <w:t>từ</w:t>
            </w:r>
            <w:proofErr w:type="spellEnd"/>
            <w:r w:rsidRPr="003D1B78">
              <w:rPr>
                <w:rFonts w:ascii="Times New Roman" w:hAnsi="Times New Roman"/>
                <w:bCs/>
                <w:sz w:val="28"/>
                <w:szCs w:val="28"/>
              </w:rPr>
              <w:t xml:space="preserve"> vi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 xml:space="preserve"> (</w:t>
            </w:r>
            <w:r w:rsidRPr="003D1B78">
              <w:rPr>
                <w:rFonts w:ascii="Times New Roman" w:hAnsi="Times New Roman"/>
                <w:i/>
                <w:sz w:val="28"/>
                <w:szCs w:val="28"/>
                <w:lang w:val="it-IT"/>
              </w:rPr>
              <w:t>Lactobacillus acidophilus)</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và</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nấm</w:t>
            </w:r>
            <w:proofErr w:type="spellEnd"/>
            <w:r w:rsidRPr="003D1B78">
              <w:rPr>
                <w:rFonts w:ascii="Times New Roman" w:hAnsi="Times New Roman"/>
                <w:bCs/>
                <w:sz w:val="28"/>
                <w:szCs w:val="28"/>
              </w:rPr>
              <w:t xml:space="preserve"> men (</w:t>
            </w:r>
            <w:r w:rsidRPr="003D1B78">
              <w:rPr>
                <w:rFonts w:ascii="Times New Roman" w:hAnsi="Times New Roman"/>
                <w:i/>
                <w:sz w:val="28"/>
                <w:szCs w:val="28"/>
                <w:lang w:val="it-IT"/>
              </w:rPr>
              <w:t>Sacharomyces boulardii)</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ứng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dụng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hiệu</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quả</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trong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chăn</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nuôi</w:t>
            </w:r>
            <w:proofErr w:type="spellEnd"/>
            <w:r w:rsidRPr="003D1B78">
              <w:rPr>
                <w:rFonts w:ascii="Times New Roman" w:hAnsi="Times New Roman"/>
                <w:bCs/>
                <w:sz w:val="28"/>
                <w:szCs w:val="28"/>
              </w:rPr>
              <w:t xml:space="preserve"> qui </w:t>
            </w:r>
            <w:proofErr w:type="spellStart"/>
            <w:r w:rsidRPr="003D1B78">
              <w:rPr>
                <w:rFonts w:ascii="Times New Roman" w:hAnsi="Times New Roman"/>
                <w:bCs/>
                <w:sz w:val="28"/>
                <w:szCs w:val="28"/>
              </w:rPr>
              <w:t>mô</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công</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nghiệp</w:t>
            </w:r>
            <w:proofErr w:type="spellEnd"/>
            <w:r w:rsidRPr="003D1B78">
              <w:rPr>
                <w:rFonts w:ascii="Times New Roman" w:hAnsi="Times New Roman"/>
                <w:bCs/>
                <w:sz w:val="28"/>
                <w:szCs w:val="28"/>
              </w:rPr>
              <w:t>.</w:t>
            </w:r>
          </w:p>
        </w:tc>
        <w:tc>
          <w:tcPr>
            <w:tcW w:w="6804" w:type="dxa"/>
          </w:tcPr>
          <w:p w14:paraId="572DD6DB" w14:textId="77777777" w:rsidR="003D1B78" w:rsidRPr="003D1B78" w:rsidRDefault="003D1B78" w:rsidP="00735BC4">
            <w:pPr>
              <w:spacing w:before="60" w:after="60" w:line="240" w:lineRule="auto"/>
              <w:jc w:val="both"/>
              <w:rPr>
                <w:rFonts w:ascii="Times New Roman" w:hAnsi="Times New Roman"/>
                <w:iCs/>
                <w:sz w:val="28"/>
                <w:szCs w:val="28"/>
                <w:lang w:val="pt-BR"/>
              </w:rPr>
            </w:pPr>
            <w:r w:rsidRPr="003D1B78">
              <w:rPr>
                <w:rFonts w:ascii="Times New Roman" w:hAnsi="Times New Roman"/>
                <w:sz w:val="28"/>
                <w:szCs w:val="28"/>
                <w:lang w:val="pt-BR"/>
              </w:rPr>
              <w:t xml:space="preserve">- 01 chủng </w:t>
            </w:r>
            <w:r w:rsidRPr="003D1B78">
              <w:rPr>
                <w:rFonts w:ascii="Times New Roman" w:hAnsi="Times New Roman"/>
                <w:i/>
                <w:sz w:val="28"/>
                <w:szCs w:val="28"/>
                <w:lang w:val="it-IT"/>
              </w:rPr>
              <w:t>Lactobacillus acidophilus</w:t>
            </w:r>
            <w:r w:rsidRPr="003D1B78">
              <w:rPr>
                <w:rFonts w:ascii="Times New Roman" w:hAnsi="Times New Roman"/>
                <w:iCs/>
                <w:sz w:val="28"/>
                <w:szCs w:val="28"/>
                <w:lang w:val="it-IT"/>
              </w:rPr>
              <w:t xml:space="preserve"> và 01 chủng </w:t>
            </w:r>
            <w:r w:rsidRPr="003D1B78">
              <w:rPr>
                <w:rFonts w:ascii="Times New Roman" w:hAnsi="Times New Roman"/>
                <w:i/>
                <w:sz w:val="28"/>
                <w:szCs w:val="28"/>
                <w:lang w:val="it-IT"/>
              </w:rPr>
              <w:t xml:space="preserve">Sacharomyces boulardii </w:t>
            </w:r>
            <w:r w:rsidRPr="003D1B78">
              <w:rPr>
                <w:rFonts w:ascii="Times New Roman" w:hAnsi="Times New Roman"/>
                <w:iCs/>
                <w:sz w:val="28"/>
                <w:szCs w:val="28"/>
                <w:lang w:val="it-IT"/>
              </w:rPr>
              <w:t>có hoạt lực ổn định.</w:t>
            </w:r>
          </w:p>
          <w:p w14:paraId="1498661B" w14:textId="77777777" w:rsidR="003D1B78" w:rsidRPr="003D1B78" w:rsidRDefault="003D1B78" w:rsidP="00735BC4">
            <w:pPr>
              <w:spacing w:before="60" w:after="60" w:line="240" w:lineRule="auto"/>
              <w:jc w:val="both"/>
              <w:rPr>
                <w:rFonts w:ascii="Times New Roman" w:hAnsi="Times New Roman"/>
                <w:sz w:val="28"/>
                <w:szCs w:val="28"/>
                <w:lang w:val="vi-VN"/>
              </w:rPr>
            </w:pPr>
            <w:r w:rsidRPr="003D1B78">
              <w:rPr>
                <w:rFonts w:ascii="Times New Roman" w:hAnsi="Times New Roman"/>
                <w:sz w:val="28"/>
                <w:szCs w:val="28"/>
                <w:lang w:val="pt-BR"/>
              </w:rPr>
              <w:t>- 10 tấn</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chế</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phẩm</w:t>
            </w:r>
            <w:proofErr w:type="spellEnd"/>
            <w:r w:rsidRPr="003D1B78">
              <w:rPr>
                <w:rFonts w:ascii="Times New Roman" w:hAnsi="Times New Roman"/>
                <w:bCs/>
                <w:sz w:val="28"/>
                <w:szCs w:val="28"/>
              </w:rPr>
              <w:t xml:space="preserve"> probiotic </w:t>
            </w:r>
            <w:proofErr w:type="spellStart"/>
            <w:r w:rsidRPr="003D1B78">
              <w:rPr>
                <w:rFonts w:ascii="Times New Roman" w:hAnsi="Times New Roman"/>
                <w:bCs/>
                <w:sz w:val="28"/>
                <w:szCs w:val="28"/>
              </w:rPr>
              <w:t>chứa</w:t>
            </w:r>
            <w:proofErr w:type="spellEnd"/>
            <w:r w:rsidRPr="003D1B78">
              <w:rPr>
                <w:rFonts w:ascii="Times New Roman" w:hAnsi="Times New Roman"/>
                <w:bCs/>
                <w:sz w:val="28"/>
                <w:szCs w:val="28"/>
                <w:lang w:val="vi-VN"/>
              </w:rPr>
              <w:t xml:space="preserve"> </w:t>
            </w:r>
            <w:r w:rsidRPr="003D1B78">
              <w:rPr>
                <w:rFonts w:ascii="Times New Roman" w:hAnsi="Times New Roman"/>
                <w:bCs/>
                <w:sz w:val="28"/>
                <w:szCs w:val="28"/>
              </w:rPr>
              <w:t xml:space="preserve">vi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 xml:space="preserve"> (</w:t>
            </w:r>
            <w:r w:rsidRPr="003D1B78">
              <w:rPr>
                <w:rFonts w:ascii="Times New Roman" w:hAnsi="Times New Roman"/>
                <w:i/>
                <w:sz w:val="28"/>
                <w:szCs w:val="28"/>
                <w:lang w:val="it-IT"/>
              </w:rPr>
              <w:t>Lactobacillus acidophilus)</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và</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nấm</w:t>
            </w:r>
            <w:proofErr w:type="spellEnd"/>
            <w:r w:rsidRPr="003D1B78">
              <w:rPr>
                <w:rFonts w:ascii="Times New Roman" w:hAnsi="Times New Roman"/>
                <w:bCs/>
                <w:sz w:val="28"/>
                <w:szCs w:val="28"/>
              </w:rPr>
              <w:t xml:space="preserve"> men (</w:t>
            </w:r>
            <w:r w:rsidRPr="003D1B78">
              <w:rPr>
                <w:rFonts w:ascii="Times New Roman" w:hAnsi="Times New Roman"/>
                <w:i/>
                <w:sz w:val="28"/>
                <w:szCs w:val="28"/>
                <w:lang w:val="it-IT"/>
              </w:rPr>
              <w:t>Sacharomyces boulardii)</w:t>
            </w:r>
            <w:r w:rsidRPr="003D1B78">
              <w:rPr>
                <w:rFonts w:ascii="Times New Roman" w:hAnsi="Times New Roman"/>
                <w:sz w:val="28"/>
                <w:szCs w:val="28"/>
                <w:lang w:val="pt-BR"/>
              </w:rPr>
              <w:t>, mật độ mỗi</w:t>
            </w:r>
            <w:r w:rsidRPr="003D1B78">
              <w:rPr>
                <w:rFonts w:ascii="Times New Roman" w:hAnsi="Times New Roman"/>
                <w:sz w:val="28"/>
                <w:szCs w:val="28"/>
                <w:lang w:val="vi-VN"/>
              </w:rPr>
              <w:t xml:space="preserve"> loại </w:t>
            </w:r>
            <w:r w:rsidRPr="003D1B78">
              <w:rPr>
                <w:rFonts w:ascii="Times New Roman" w:hAnsi="Times New Roman"/>
                <w:sz w:val="28"/>
                <w:szCs w:val="28"/>
                <w:lang w:val="pt-BR"/>
              </w:rPr>
              <w:t>≥ 5x10</w:t>
            </w:r>
            <w:r w:rsidRPr="003D1B78">
              <w:rPr>
                <w:rFonts w:ascii="Times New Roman" w:hAnsi="Times New Roman"/>
                <w:sz w:val="28"/>
                <w:szCs w:val="28"/>
                <w:vertAlign w:val="superscript"/>
                <w:lang w:val="pt-BR"/>
              </w:rPr>
              <w:t>8</w:t>
            </w:r>
            <w:r w:rsidRPr="003D1B78">
              <w:rPr>
                <w:rFonts w:ascii="Times New Roman" w:hAnsi="Times New Roman"/>
                <w:sz w:val="28"/>
                <w:szCs w:val="28"/>
                <w:lang w:val="pt-BR"/>
              </w:rPr>
              <w:t xml:space="preserve"> CFU/g, đạt hiệu quả kinh tế tăng 10% so với đối chứng, bảo quản ≥ 12 tháng ở nhiệt độ thường</w:t>
            </w:r>
            <w:r w:rsidRPr="003D1B78">
              <w:rPr>
                <w:rFonts w:ascii="Times New Roman" w:hAnsi="Times New Roman"/>
                <w:sz w:val="28"/>
                <w:szCs w:val="28"/>
                <w:lang w:val="vi-VN"/>
              </w:rPr>
              <w:t>.</w:t>
            </w:r>
          </w:p>
          <w:p w14:paraId="3591C56B" w14:textId="77777777" w:rsidR="003D1B78" w:rsidRPr="003D1B78" w:rsidRDefault="003D1B78" w:rsidP="00735BC4">
            <w:pPr>
              <w:spacing w:before="60" w:after="60" w:line="240" w:lineRule="auto"/>
              <w:jc w:val="both"/>
              <w:rPr>
                <w:rFonts w:ascii="Times New Roman" w:hAnsi="Times New Roman"/>
                <w:bCs/>
                <w:sz w:val="28"/>
                <w:szCs w:val="28"/>
                <w:lang w:val="it-IT"/>
              </w:rPr>
            </w:pPr>
            <w:r w:rsidRPr="003D1B78">
              <w:rPr>
                <w:rFonts w:ascii="Times New Roman" w:hAnsi="Times New Roman"/>
                <w:bCs/>
                <w:sz w:val="28"/>
                <w:szCs w:val="28"/>
                <w:lang w:val="it-IT"/>
              </w:rPr>
              <w:t>- 500 tấn thức ăn chăn nuôi</w:t>
            </w:r>
            <w:r w:rsidRPr="003D1B78">
              <w:rPr>
                <w:rFonts w:ascii="Times New Roman" w:hAnsi="Times New Roman"/>
                <w:bCs/>
                <w:sz w:val="28"/>
                <w:szCs w:val="28"/>
                <w:lang w:val="vi-VN"/>
              </w:rPr>
              <w:t xml:space="preserve"> chứa </w:t>
            </w:r>
            <w:r w:rsidRPr="003D1B78">
              <w:rPr>
                <w:rFonts w:ascii="Times New Roman" w:hAnsi="Times New Roman"/>
                <w:bCs/>
                <w:sz w:val="28"/>
                <w:szCs w:val="28"/>
              </w:rPr>
              <w:t xml:space="preserve">vi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 xml:space="preserve"> (</w:t>
            </w:r>
            <w:r w:rsidRPr="003D1B78">
              <w:rPr>
                <w:rFonts w:ascii="Times New Roman" w:hAnsi="Times New Roman"/>
                <w:i/>
                <w:sz w:val="28"/>
                <w:szCs w:val="28"/>
                <w:lang w:val="it-IT"/>
              </w:rPr>
              <w:t>Lactobacillus acidophilus)</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và</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nấm</w:t>
            </w:r>
            <w:proofErr w:type="spellEnd"/>
            <w:r w:rsidRPr="003D1B78">
              <w:rPr>
                <w:rFonts w:ascii="Times New Roman" w:hAnsi="Times New Roman"/>
                <w:bCs/>
                <w:sz w:val="28"/>
                <w:szCs w:val="28"/>
              </w:rPr>
              <w:t xml:space="preserve"> men (</w:t>
            </w:r>
            <w:r w:rsidRPr="003D1B78">
              <w:rPr>
                <w:rFonts w:ascii="Times New Roman" w:hAnsi="Times New Roman"/>
                <w:i/>
                <w:sz w:val="28"/>
                <w:szCs w:val="28"/>
                <w:lang w:val="it-IT"/>
              </w:rPr>
              <w:t>Sacharomyces boulardii)</w:t>
            </w:r>
            <w:r w:rsidRPr="003D1B78">
              <w:rPr>
                <w:rFonts w:ascii="Times New Roman" w:hAnsi="Times New Roman"/>
                <w:bCs/>
                <w:sz w:val="28"/>
                <w:szCs w:val="28"/>
                <w:lang w:val="vi-VN"/>
              </w:rPr>
              <w:t xml:space="preserve"> và đáp ứng tiêu chuẩn hiện hành về thức ăn chăn nuôi.</w:t>
            </w:r>
          </w:p>
          <w:p w14:paraId="344F68C6" w14:textId="77777777" w:rsidR="003D1B78" w:rsidRPr="003D1B78" w:rsidRDefault="003D1B78" w:rsidP="00735BC4">
            <w:pPr>
              <w:spacing w:before="60" w:after="60" w:line="240" w:lineRule="auto"/>
              <w:jc w:val="both"/>
              <w:rPr>
                <w:rFonts w:ascii="Times New Roman" w:hAnsi="Times New Roman"/>
                <w:bCs/>
                <w:sz w:val="28"/>
                <w:szCs w:val="28"/>
                <w:lang w:val="it-IT"/>
              </w:rPr>
            </w:pPr>
            <w:r w:rsidRPr="003D1B78">
              <w:rPr>
                <w:rFonts w:ascii="Times New Roman" w:hAnsi="Times New Roman"/>
                <w:bCs/>
                <w:sz w:val="28"/>
                <w:szCs w:val="28"/>
                <w:lang w:val="it-IT"/>
              </w:rPr>
              <w:t>- Quy trình sản</w:t>
            </w:r>
            <w:r w:rsidRPr="003D1B78">
              <w:rPr>
                <w:rFonts w:ascii="Times New Roman" w:hAnsi="Times New Roman"/>
                <w:bCs/>
                <w:sz w:val="28"/>
                <w:szCs w:val="28"/>
                <w:lang w:val="vi-VN"/>
              </w:rPr>
              <w:t xml:space="preserve"> xuất </w:t>
            </w:r>
            <w:proofErr w:type="spellStart"/>
            <w:r w:rsidRPr="003D1B78">
              <w:rPr>
                <w:rFonts w:ascii="Times New Roman" w:hAnsi="Times New Roman"/>
                <w:bCs/>
                <w:sz w:val="28"/>
                <w:szCs w:val="28"/>
              </w:rPr>
              <w:t>chế</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phẩm</w:t>
            </w:r>
            <w:proofErr w:type="spellEnd"/>
            <w:r w:rsidRPr="003D1B78">
              <w:rPr>
                <w:rFonts w:ascii="Times New Roman" w:hAnsi="Times New Roman"/>
                <w:bCs/>
                <w:sz w:val="28"/>
                <w:szCs w:val="28"/>
              </w:rPr>
              <w:t xml:space="preserve"> probiotic </w:t>
            </w:r>
            <w:proofErr w:type="spellStart"/>
            <w:r w:rsidRPr="003D1B78">
              <w:rPr>
                <w:rFonts w:ascii="Times New Roman" w:hAnsi="Times New Roman"/>
                <w:bCs/>
                <w:sz w:val="28"/>
                <w:szCs w:val="28"/>
              </w:rPr>
              <w:t>chứa</w:t>
            </w:r>
            <w:proofErr w:type="spellEnd"/>
            <w:r w:rsidRPr="003D1B78">
              <w:rPr>
                <w:rFonts w:ascii="Times New Roman" w:hAnsi="Times New Roman"/>
                <w:bCs/>
                <w:sz w:val="28"/>
                <w:szCs w:val="28"/>
                <w:lang w:val="vi-VN"/>
              </w:rPr>
              <w:t xml:space="preserve"> </w:t>
            </w:r>
            <w:r w:rsidRPr="003D1B78">
              <w:rPr>
                <w:rFonts w:ascii="Times New Roman" w:hAnsi="Times New Roman"/>
                <w:bCs/>
                <w:sz w:val="28"/>
                <w:szCs w:val="28"/>
              </w:rPr>
              <w:t xml:space="preserve">vi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 xml:space="preserve"> (</w:t>
            </w:r>
            <w:r w:rsidRPr="003D1B78">
              <w:rPr>
                <w:rFonts w:ascii="Times New Roman" w:hAnsi="Times New Roman"/>
                <w:i/>
                <w:sz w:val="28"/>
                <w:szCs w:val="28"/>
                <w:lang w:val="it-IT"/>
              </w:rPr>
              <w:t>Lactobacillus acidophilus)</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và</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nấm</w:t>
            </w:r>
            <w:proofErr w:type="spellEnd"/>
            <w:r w:rsidRPr="003D1B78">
              <w:rPr>
                <w:rFonts w:ascii="Times New Roman" w:hAnsi="Times New Roman"/>
                <w:bCs/>
                <w:sz w:val="28"/>
                <w:szCs w:val="28"/>
              </w:rPr>
              <w:t xml:space="preserve"> men (</w:t>
            </w:r>
            <w:r w:rsidRPr="003D1B78">
              <w:rPr>
                <w:rFonts w:ascii="Times New Roman" w:hAnsi="Times New Roman"/>
                <w:i/>
                <w:sz w:val="28"/>
                <w:szCs w:val="28"/>
                <w:lang w:val="it-IT"/>
              </w:rPr>
              <w:t>Sacharomyces boulardii)</w:t>
            </w:r>
            <w:r w:rsidRPr="003D1B78">
              <w:rPr>
                <w:rFonts w:ascii="Times New Roman" w:hAnsi="Times New Roman"/>
                <w:i/>
                <w:sz w:val="28"/>
                <w:szCs w:val="28"/>
                <w:lang w:val="vi-VN"/>
              </w:rPr>
              <w:t xml:space="preserve"> </w:t>
            </w:r>
            <w:r w:rsidRPr="003D1B78">
              <w:rPr>
                <w:rFonts w:ascii="Times New Roman" w:hAnsi="Times New Roman"/>
                <w:iCs/>
                <w:sz w:val="28"/>
                <w:szCs w:val="28"/>
                <w:lang w:val="vi-VN"/>
              </w:rPr>
              <w:t>được hoàn thiện</w:t>
            </w:r>
            <w:r w:rsidRPr="003D1B78">
              <w:rPr>
                <w:rFonts w:ascii="Times New Roman" w:hAnsi="Times New Roman"/>
                <w:i/>
                <w:sz w:val="28"/>
                <w:szCs w:val="28"/>
                <w:lang w:val="vi-VN"/>
              </w:rPr>
              <w:t xml:space="preserve">, </w:t>
            </w:r>
            <w:r w:rsidRPr="003D1B78">
              <w:rPr>
                <w:rFonts w:ascii="Times New Roman" w:hAnsi="Times New Roman"/>
                <w:iCs/>
                <w:sz w:val="28"/>
                <w:szCs w:val="28"/>
                <w:lang w:val="vi-VN"/>
              </w:rPr>
              <w:t xml:space="preserve">quy mô </w:t>
            </w:r>
            <w:r w:rsidRPr="003D1B78">
              <w:rPr>
                <w:rFonts w:ascii="Times New Roman" w:hAnsi="Times New Roman"/>
                <w:bCs/>
                <w:sz w:val="28"/>
                <w:szCs w:val="28"/>
                <w:lang w:val="it-IT"/>
              </w:rPr>
              <w:t>2 tấn/mẻ.</w:t>
            </w:r>
          </w:p>
          <w:p w14:paraId="657331AB" w14:textId="77777777" w:rsidR="003D1B78" w:rsidRPr="003D1B78" w:rsidRDefault="003D1B78" w:rsidP="00735BC4">
            <w:pPr>
              <w:spacing w:before="60" w:after="60" w:line="240" w:lineRule="auto"/>
              <w:jc w:val="both"/>
              <w:rPr>
                <w:rFonts w:ascii="Times New Roman" w:hAnsi="Times New Roman"/>
                <w:bCs/>
                <w:sz w:val="28"/>
                <w:szCs w:val="28"/>
                <w:lang w:val="it-IT"/>
              </w:rPr>
            </w:pPr>
            <w:r w:rsidRPr="003D1B78">
              <w:rPr>
                <w:rFonts w:ascii="Times New Roman" w:hAnsi="Times New Roman"/>
                <w:bCs/>
                <w:sz w:val="28"/>
                <w:szCs w:val="28"/>
                <w:lang w:val="it-IT"/>
              </w:rPr>
              <w:t xml:space="preserve">- Quy trình bảo quản và sử dụng thức ăn chăn nuôi có </w:t>
            </w:r>
            <w:r w:rsidRPr="003D1B78">
              <w:rPr>
                <w:rFonts w:ascii="Times New Roman" w:hAnsi="Times New Roman"/>
                <w:bCs/>
                <w:sz w:val="28"/>
                <w:szCs w:val="28"/>
                <w:lang w:val="vi-VN"/>
              </w:rPr>
              <w:t xml:space="preserve">chứa </w:t>
            </w:r>
            <w:r w:rsidRPr="003D1B78">
              <w:rPr>
                <w:rFonts w:ascii="Times New Roman" w:hAnsi="Times New Roman"/>
                <w:bCs/>
                <w:sz w:val="28"/>
                <w:szCs w:val="28"/>
              </w:rPr>
              <w:t xml:space="preserve">vi </w:t>
            </w:r>
            <w:proofErr w:type="spellStart"/>
            <w:r w:rsidRPr="003D1B78">
              <w:rPr>
                <w:rFonts w:ascii="Times New Roman" w:hAnsi="Times New Roman"/>
                <w:bCs/>
                <w:sz w:val="28"/>
                <w:szCs w:val="28"/>
              </w:rPr>
              <w:t>khuẩn</w:t>
            </w:r>
            <w:proofErr w:type="spellEnd"/>
            <w:r w:rsidRPr="003D1B78">
              <w:rPr>
                <w:rFonts w:ascii="Times New Roman" w:hAnsi="Times New Roman"/>
                <w:bCs/>
                <w:sz w:val="28"/>
                <w:szCs w:val="28"/>
              </w:rPr>
              <w:t xml:space="preserve"> (</w:t>
            </w:r>
            <w:r w:rsidRPr="003D1B78">
              <w:rPr>
                <w:rFonts w:ascii="Times New Roman" w:hAnsi="Times New Roman"/>
                <w:i/>
                <w:sz w:val="28"/>
                <w:szCs w:val="28"/>
                <w:lang w:val="it-IT"/>
              </w:rPr>
              <w:t>Lactobacillus acidophilus)</w:t>
            </w:r>
            <w:r w:rsidRPr="003D1B78">
              <w:rPr>
                <w:rFonts w:ascii="Times New Roman" w:hAnsi="Times New Roman"/>
                <w:bCs/>
                <w:sz w:val="28"/>
                <w:szCs w:val="28"/>
              </w:rPr>
              <w:t xml:space="preserve"> </w:t>
            </w:r>
            <w:proofErr w:type="spellStart"/>
            <w:r w:rsidRPr="003D1B78">
              <w:rPr>
                <w:rFonts w:ascii="Times New Roman" w:hAnsi="Times New Roman"/>
                <w:bCs/>
                <w:sz w:val="28"/>
                <w:szCs w:val="28"/>
              </w:rPr>
              <w:t>và</w:t>
            </w:r>
            <w:proofErr w:type="spellEnd"/>
            <w:r w:rsidRPr="003D1B78">
              <w:rPr>
                <w:rFonts w:ascii="Times New Roman" w:hAnsi="Times New Roman"/>
                <w:bCs/>
                <w:sz w:val="28"/>
                <w:szCs w:val="28"/>
              </w:rPr>
              <w:t xml:space="preserve"> </w:t>
            </w:r>
            <w:proofErr w:type="spellStart"/>
            <w:r w:rsidRPr="003D1B78">
              <w:rPr>
                <w:rFonts w:ascii="Times New Roman" w:hAnsi="Times New Roman"/>
                <w:bCs/>
                <w:sz w:val="28"/>
                <w:szCs w:val="28"/>
              </w:rPr>
              <w:t>nấm</w:t>
            </w:r>
            <w:proofErr w:type="spellEnd"/>
            <w:r w:rsidRPr="003D1B78">
              <w:rPr>
                <w:rFonts w:ascii="Times New Roman" w:hAnsi="Times New Roman"/>
                <w:bCs/>
                <w:sz w:val="28"/>
                <w:szCs w:val="28"/>
              </w:rPr>
              <w:t xml:space="preserve"> men (</w:t>
            </w:r>
            <w:r w:rsidRPr="003D1B78">
              <w:rPr>
                <w:rFonts w:ascii="Times New Roman" w:hAnsi="Times New Roman"/>
                <w:i/>
                <w:sz w:val="28"/>
                <w:szCs w:val="28"/>
                <w:lang w:val="it-IT"/>
              </w:rPr>
              <w:t>Sacharomyces boulardii).</w:t>
            </w:r>
          </w:p>
          <w:p w14:paraId="0F4560BD" w14:textId="77777777" w:rsidR="003D1B78" w:rsidRPr="003D1B78" w:rsidRDefault="003D1B78" w:rsidP="00735BC4">
            <w:pPr>
              <w:spacing w:before="60" w:after="60" w:line="240" w:lineRule="auto"/>
              <w:jc w:val="both"/>
              <w:rPr>
                <w:rFonts w:ascii="Times New Roman" w:hAnsi="Times New Roman"/>
                <w:sz w:val="28"/>
                <w:szCs w:val="28"/>
                <w:lang w:val="it-IT"/>
              </w:rPr>
            </w:pPr>
            <w:r w:rsidRPr="003D1B78">
              <w:rPr>
                <w:rFonts w:ascii="Times New Roman" w:hAnsi="Times New Roman"/>
                <w:bCs/>
                <w:sz w:val="28"/>
                <w:szCs w:val="28"/>
                <w:lang w:val="it-IT"/>
              </w:rPr>
              <w:t xml:space="preserve">- Hồ sơ </w:t>
            </w:r>
            <w:r w:rsidRPr="003D1B78">
              <w:rPr>
                <w:rFonts w:ascii="Times New Roman" w:hAnsi="Times New Roman"/>
                <w:sz w:val="28"/>
                <w:szCs w:val="28"/>
                <w:lang w:val="it-IT"/>
              </w:rPr>
              <w:t>đăng ký lưu hành chế phẩm sinh học được cơ quan thẩm quyền phê duyệt phục vụ chăn nuôi.</w:t>
            </w:r>
          </w:p>
          <w:p w14:paraId="739CF08C" w14:textId="77777777" w:rsidR="003D1B78" w:rsidRPr="003D1B78" w:rsidRDefault="003D1B78" w:rsidP="00735BC4">
            <w:pPr>
              <w:spacing w:after="0" w:line="288" w:lineRule="auto"/>
              <w:jc w:val="both"/>
              <w:rPr>
                <w:rFonts w:ascii="Times New Roman" w:hAnsi="Times New Roman"/>
                <w:bCs/>
                <w:color w:val="000000"/>
                <w:sz w:val="28"/>
                <w:szCs w:val="28"/>
                <w:lang w:val="vi-VN" w:eastAsia="ja-JP"/>
              </w:rPr>
            </w:pPr>
            <w:r w:rsidRPr="003D1B78">
              <w:rPr>
                <w:rFonts w:ascii="Times New Roman" w:hAnsi="Times New Roman"/>
                <w:bCs/>
                <w:sz w:val="28"/>
                <w:szCs w:val="28"/>
                <w:lang w:val="it-IT"/>
              </w:rPr>
              <w:t xml:space="preserve">- Báo cáo đánh giá hiệu quả mô hình nuôi lợn sử dụng chế phẩm sinh học. </w:t>
            </w:r>
          </w:p>
        </w:tc>
        <w:tc>
          <w:tcPr>
            <w:tcW w:w="1843" w:type="dxa"/>
          </w:tcPr>
          <w:p w14:paraId="66C52C69" w14:textId="77777777" w:rsidR="003D1B78" w:rsidRPr="003D1B78" w:rsidRDefault="003D1B78" w:rsidP="00735BC4">
            <w:pPr>
              <w:spacing w:after="0" w:line="288" w:lineRule="auto"/>
              <w:jc w:val="center"/>
              <w:rPr>
                <w:rFonts w:ascii="Times New Roman" w:hAnsi="Times New Roman"/>
                <w:color w:val="000000"/>
                <w:sz w:val="28"/>
                <w:szCs w:val="28"/>
                <w:lang w:val="it-IT"/>
              </w:rPr>
            </w:pPr>
            <w:r w:rsidRPr="003D1B78">
              <w:rPr>
                <w:rFonts w:ascii="Times New Roman" w:hAnsi="Times New Roman"/>
                <w:color w:val="000000"/>
                <w:sz w:val="28"/>
                <w:szCs w:val="28"/>
                <w:lang w:val="it-IT"/>
              </w:rPr>
              <w:t>Tuyển chọn</w:t>
            </w:r>
          </w:p>
        </w:tc>
        <w:tc>
          <w:tcPr>
            <w:tcW w:w="992" w:type="dxa"/>
          </w:tcPr>
          <w:p w14:paraId="3545943B" w14:textId="77777777" w:rsidR="003D1B78" w:rsidRPr="0050095F" w:rsidRDefault="003D1B78" w:rsidP="00735BC4">
            <w:pPr>
              <w:spacing w:after="0" w:line="288" w:lineRule="auto"/>
              <w:rPr>
                <w:rFonts w:ascii="Times New Roman" w:hAnsi="Times New Roman"/>
                <w:color w:val="000000"/>
                <w:sz w:val="26"/>
                <w:szCs w:val="26"/>
                <w:lang w:val="it-IT"/>
              </w:rPr>
            </w:pPr>
          </w:p>
        </w:tc>
      </w:tr>
    </w:tbl>
    <w:p w14:paraId="4C602C78" w14:textId="77777777" w:rsidR="00043B24" w:rsidRPr="00043B24" w:rsidRDefault="00043B24" w:rsidP="00043B24">
      <w:pPr>
        <w:rPr>
          <w:iCs/>
        </w:rPr>
      </w:pPr>
    </w:p>
    <w:sectPr w:rsidR="00043B24" w:rsidRPr="00043B24" w:rsidSect="00E52472">
      <w:footerReference w:type="default" r:id="rId8"/>
      <w:pgSz w:w="16840" w:h="11907" w:orient="landscape" w:code="9"/>
      <w:pgMar w:top="993" w:right="1134" w:bottom="851" w:left="1135" w:header="720" w:footer="31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EB31" w14:textId="77777777" w:rsidR="00087610" w:rsidRDefault="00087610" w:rsidP="00EF1D5D">
      <w:pPr>
        <w:spacing w:after="0" w:line="240" w:lineRule="auto"/>
      </w:pPr>
      <w:r>
        <w:separator/>
      </w:r>
    </w:p>
  </w:endnote>
  <w:endnote w:type="continuationSeparator" w:id="0">
    <w:p w14:paraId="78D3C3BB" w14:textId="77777777" w:rsidR="00087610" w:rsidRDefault="00087610" w:rsidP="00EF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085966"/>
      <w:docPartObj>
        <w:docPartGallery w:val="Page Numbers (Bottom of Page)"/>
        <w:docPartUnique/>
      </w:docPartObj>
    </w:sdtPr>
    <w:sdtEndPr>
      <w:rPr>
        <w:noProof/>
      </w:rPr>
    </w:sdtEndPr>
    <w:sdtContent>
      <w:p w14:paraId="739E59D3" w14:textId="77777777" w:rsidR="00EF1D5D" w:rsidRDefault="00EF1D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8ED57" w14:textId="77777777" w:rsidR="00EF1D5D" w:rsidRDefault="00EF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1CB32" w14:textId="77777777" w:rsidR="00087610" w:rsidRDefault="00087610" w:rsidP="00EF1D5D">
      <w:pPr>
        <w:spacing w:after="0" w:line="240" w:lineRule="auto"/>
      </w:pPr>
      <w:r>
        <w:separator/>
      </w:r>
    </w:p>
  </w:footnote>
  <w:footnote w:type="continuationSeparator" w:id="0">
    <w:p w14:paraId="526B0325" w14:textId="77777777" w:rsidR="00087610" w:rsidRDefault="00087610" w:rsidP="00EF1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62E"/>
    <w:multiLevelType w:val="hybridMultilevel"/>
    <w:tmpl w:val="F34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D5CA7"/>
    <w:multiLevelType w:val="hybridMultilevel"/>
    <w:tmpl w:val="9E42D97C"/>
    <w:lvl w:ilvl="0" w:tplc="EE8899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24"/>
    <w:rsid w:val="00043B24"/>
    <w:rsid w:val="00087610"/>
    <w:rsid w:val="001331F5"/>
    <w:rsid w:val="0022394D"/>
    <w:rsid w:val="002429BC"/>
    <w:rsid w:val="003D1B78"/>
    <w:rsid w:val="003F329C"/>
    <w:rsid w:val="0041370C"/>
    <w:rsid w:val="004C4C69"/>
    <w:rsid w:val="004D3228"/>
    <w:rsid w:val="004E383B"/>
    <w:rsid w:val="00512EB5"/>
    <w:rsid w:val="006311E3"/>
    <w:rsid w:val="00636048"/>
    <w:rsid w:val="00640E35"/>
    <w:rsid w:val="006F73BB"/>
    <w:rsid w:val="007B1D90"/>
    <w:rsid w:val="00A06125"/>
    <w:rsid w:val="00B26F05"/>
    <w:rsid w:val="00B415AA"/>
    <w:rsid w:val="00B7051E"/>
    <w:rsid w:val="00CC16B0"/>
    <w:rsid w:val="00D82D2E"/>
    <w:rsid w:val="00E22279"/>
    <w:rsid w:val="00E52472"/>
    <w:rsid w:val="00E90DE2"/>
    <w:rsid w:val="00EF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75064"/>
  <w15:chartTrackingRefBased/>
  <w15:docId w15:val="{6D9B77E3-3305-4ADD-99B8-BB3FBA3E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24"/>
    <w:rPr>
      <w:rFonts w:ascii="Calibri" w:eastAsia="Calibri" w:hAnsi="Calibri" w:cs="Times New Roman"/>
      <w:sz w:val="22"/>
    </w:rPr>
  </w:style>
  <w:style w:type="paragraph" w:styleId="Heading1">
    <w:name w:val="heading 1"/>
    <w:basedOn w:val="Normal"/>
    <w:next w:val="Normal"/>
    <w:link w:val="Heading1Char"/>
    <w:uiPriority w:val="99"/>
    <w:qFormat/>
    <w:rsid w:val="00043B24"/>
    <w:pPr>
      <w:keepNext/>
      <w:spacing w:after="0" w:line="240" w:lineRule="auto"/>
      <w:outlineLvl w:val="0"/>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3B24"/>
    <w:rPr>
      <w:rFonts w:eastAsia="Times New Roman" w:cs="Times New Roman"/>
      <w:b/>
      <w:bCs/>
      <w:sz w:val="24"/>
      <w:szCs w:val="28"/>
    </w:rPr>
  </w:style>
  <w:style w:type="paragraph" w:styleId="ListParagraph">
    <w:name w:val="List Paragraph"/>
    <w:aliases w:val="Table Title"/>
    <w:basedOn w:val="Normal"/>
    <w:link w:val="ListParagraphChar"/>
    <w:uiPriority w:val="34"/>
    <w:qFormat/>
    <w:rsid w:val="00043B24"/>
    <w:pPr>
      <w:ind w:left="720"/>
      <w:contextualSpacing/>
    </w:pPr>
    <w:rPr>
      <w:rFonts w:asciiTheme="minorHAnsi" w:eastAsiaTheme="minorHAnsi" w:hAnsiTheme="minorHAnsi" w:cstheme="minorBidi"/>
    </w:rPr>
  </w:style>
  <w:style w:type="character" w:customStyle="1" w:styleId="ListParagraphChar">
    <w:name w:val="List Paragraph Char"/>
    <w:aliases w:val="Table Title Char"/>
    <w:link w:val="ListParagraph"/>
    <w:uiPriority w:val="34"/>
    <w:rsid w:val="00043B24"/>
    <w:rPr>
      <w:rFonts w:asciiTheme="minorHAnsi" w:hAnsiTheme="minorHAnsi"/>
      <w:sz w:val="22"/>
    </w:rPr>
  </w:style>
  <w:style w:type="paragraph" w:styleId="BodyText">
    <w:name w:val="Body Text"/>
    <w:basedOn w:val="Normal"/>
    <w:link w:val="BodyTextChar"/>
    <w:uiPriority w:val="99"/>
    <w:unhideWhenUsed/>
    <w:rsid w:val="00EF1D5D"/>
    <w:pPr>
      <w:spacing w:after="120" w:line="360" w:lineRule="auto"/>
      <w:jc w:val="both"/>
    </w:pPr>
    <w:rPr>
      <w:rFonts w:ascii="Times New Roman" w:hAnsi="Times New Roman"/>
      <w:sz w:val="28"/>
    </w:rPr>
  </w:style>
  <w:style w:type="character" w:customStyle="1" w:styleId="BodyTextChar">
    <w:name w:val="Body Text Char"/>
    <w:basedOn w:val="DefaultParagraphFont"/>
    <w:link w:val="BodyText"/>
    <w:uiPriority w:val="99"/>
    <w:rsid w:val="00EF1D5D"/>
    <w:rPr>
      <w:rFonts w:eastAsia="Calibri" w:cs="Times New Roman"/>
    </w:rPr>
  </w:style>
  <w:style w:type="character" w:styleId="Emphasis">
    <w:name w:val="Emphasis"/>
    <w:aliases w:val="Bang"/>
    <w:uiPriority w:val="20"/>
    <w:qFormat/>
    <w:rsid w:val="00EF1D5D"/>
    <w:rPr>
      <w:i/>
      <w:iCs/>
    </w:rPr>
  </w:style>
  <w:style w:type="paragraph" w:styleId="Header">
    <w:name w:val="header"/>
    <w:basedOn w:val="Normal"/>
    <w:link w:val="HeaderChar"/>
    <w:uiPriority w:val="99"/>
    <w:unhideWhenUsed/>
    <w:rsid w:val="00EF1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5D"/>
    <w:rPr>
      <w:rFonts w:ascii="Calibri" w:eastAsia="Calibri" w:hAnsi="Calibri" w:cs="Times New Roman"/>
      <w:sz w:val="22"/>
    </w:rPr>
  </w:style>
  <w:style w:type="paragraph" w:styleId="Footer">
    <w:name w:val="footer"/>
    <w:basedOn w:val="Normal"/>
    <w:link w:val="FooterChar"/>
    <w:uiPriority w:val="99"/>
    <w:unhideWhenUsed/>
    <w:rsid w:val="00EF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5D"/>
    <w:rPr>
      <w:rFonts w:ascii="Calibri" w:eastAsia="Calibri" w:hAnsi="Calibri" w:cs="Times New Roman"/>
      <w:sz w:val="22"/>
    </w:rPr>
  </w:style>
  <w:style w:type="paragraph" w:styleId="BalloonText">
    <w:name w:val="Balloon Text"/>
    <w:basedOn w:val="Normal"/>
    <w:link w:val="BalloonTextChar"/>
    <w:uiPriority w:val="99"/>
    <w:semiHidden/>
    <w:unhideWhenUsed/>
    <w:rsid w:val="004D3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603A-CC24-41D3-BC75-D646A26F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Định</dc:creator>
  <cp:keywords/>
  <dc:description/>
  <cp:lastModifiedBy>User</cp:lastModifiedBy>
  <cp:revision>7</cp:revision>
  <cp:lastPrinted>2019-07-09T08:26:00Z</cp:lastPrinted>
  <dcterms:created xsi:type="dcterms:W3CDTF">2020-09-04T08:57:00Z</dcterms:created>
  <dcterms:modified xsi:type="dcterms:W3CDTF">2020-09-11T04:01:00Z</dcterms:modified>
</cp:coreProperties>
</file>